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89A6" w14:textId="7EEDD69E" w:rsidR="00B92DD7" w:rsidRDefault="007533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A68E11" wp14:editId="47968442">
            <wp:simplePos x="0" y="0"/>
            <wp:positionH relativeFrom="column">
              <wp:posOffset>4575175</wp:posOffset>
            </wp:positionH>
            <wp:positionV relativeFrom="paragraph">
              <wp:posOffset>-344365</wp:posOffset>
            </wp:positionV>
            <wp:extent cx="1499742" cy="171962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2" cy="17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2522" wp14:editId="493CFDE2">
                <wp:simplePos x="0" y="0"/>
                <wp:positionH relativeFrom="column">
                  <wp:posOffset>-421640</wp:posOffset>
                </wp:positionH>
                <wp:positionV relativeFrom="paragraph">
                  <wp:posOffset>-429260</wp:posOffset>
                </wp:positionV>
                <wp:extent cx="6586855" cy="1898650"/>
                <wp:effectExtent l="19050" t="19050" r="42545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18986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91A2EEC" w14:textId="77777777" w:rsidR="00B92DD7" w:rsidRPr="00753316" w:rsidRDefault="00B92DD7" w:rsidP="00B92DD7">
                            <w:pPr>
                              <w:rPr>
                                <w:rFonts w:ascii="Georgia Pro Semibold" w:hAnsi="Georgia Pro Semi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D5D9000" w14:textId="3E2B96AA" w:rsidR="00B92DD7" w:rsidRPr="00753316" w:rsidRDefault="00753316" w:rsidP="00B92DD7">
                            <w:pPr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0548A8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Moneynick Primary S</w:t>
                            </w:r>
                            <w:r w:rsidR="00B92DD7"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chool</w:t>
                            </w:r>
                          </w:p>
                          <w:p w14:paraId="6C5A067D" w14:textId="751D2A07" w:rsidR="00B92DD7" w:rsidRPr="00753316" w:rsidRDefault="00753316" w:rsidP="00B92DD7">
                            <w:pPr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2DD7"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  <w:p w14:paraId="4D09CF73" w14:textId="227B979D" w:rsidR="00B92DD7" w:rsidRPr="00753316" w:rsidRDefault="00753316" w:rsidP="00B92DD7">
                            <w:pPr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3B79EA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270E2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March </w:t>
                            </w:r>
                            <w:r w:rsidR="00B92DD7" w:rsidRPr="00753316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  <w:p w14:paraId="0D4A9D39" w14:textId="77777777" w:rsidR="00B92DD7" w:rsidRDefault="00B92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BA2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2pt;margin-top:-33.8pt;width:518.65pt;height:1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" fillcolor="#090" strokecolor="#002060" strokeweight="4.5pt">
                <v:textbox>
                  <w:txbxContent>
                    <w:p w14:paraId="791A2EEC" w14:textId="77777777" w:rsidR="00B92DD7" w:rsidRPr="00753316" w:rsidRDefault="00B92DD7" w:rsidP="00B92DD7">
                      <w:pPr>
                        <w:rPr>
                          <w:rFonts w:ascii="Georgia Pro Semibold" w:hAnsi="Georgia Pro Semibol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D5D9000" w14:textId="3E2B96AA" w:rsidR="00B92DD7" w:rsidRPr="00753316" w:rsidRDefault="00753316" w:rsidP="00B92DD7">
                      <w:pPr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</w:t>
                      </w:r>
                      <w:r w:rsidR="000548A8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Moneynick Primary S</w:t>
                      </w:r>
                      <w:r w:rsidR="00B92DD7"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chool</w:t>
                      </w:r>
                    </w:p>
                    <w:p w14:paraId="6C5A067D" w14:textId="751D2A07" w:rsidR="00B92DD7" w:rsidRPr="00753316" w:rsidRDefault="00753316" w:rsidP="00B92DD7">
                      <w:pPr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      </w:t>
                      </w:r>
                      <w:r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92DD7"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Newsletter</w:t>
                      </w:r>
                    </w:p>
                    <w:p w14:paraId="4D09CF73" w14:textId="227B979D" w:rsidR="00B92DD7" w:rsidRPr="00753316" w:rsidRDefault="00753316" w:rsidP="00B92DD7">
                      <w:pPr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   </w:t>
                      </w:r>
                      <w:r w:rsidR="003B79EA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270E2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March </w:t>
                      </w:r>
                      <w:r w:rsidR="00B92DD7" w:rsidRPr="00753316">
                        <w:rPr>
                          <w:rFonts w:ascii="Georgia Pro Semibold" w:hAnsi="Georgia Pro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2020</w:t>
                      </w:r>
                    </w:p>
                    <w:p w14:paraId="0D4A9D39" w14:textId="77777777" w:rsidR="00B92DD7" w:rsidRDefault="00B92DD7"/>
                  </w:txbxContent>
                </v:textbox>
              </v:shape>
            </w:pict>
          </mc:Fallback>
        </mc:AlternateContent>
      </w:r>
    </w:p>
    <w:p w14:paraId="1E9819D8" w14:textId="234CF433" w:rsidR="0029206C" w:rsidRPr="0029206C" w:rsidRDefault="0029206C" w:rsidP="0029206C"/>
    <w:p w14:paraId="5A4103DF" w14:textId="0B3E5676" w:rsidR="0029206C" w:rsidRPr="0029206C" w:rsidRDefault="0029206C" w:rsidP="0029206C"/>
    <w:p w14:paraId="7187952D" w14:textId="17D8B5B9" w:rsidR="0029206C" w:rsidRPr="0029206C" w:rsidRDefault="0029206C" w:rsidP="0029206C"/>
    <w:p w14:paraId="455EC855" w14:textId="5FA7645B" w:rsidR="0029206C" w:rsidRPr="0029206C" w:rsidRDefault="0029206C" w:rsidP="0029206C"/>
    <w:p w14:paraId="6B3D8E52" w14:textId="33C1DB17" w:rsidR="0029206C" w:rsidRPr="0029206C" w:rsidRDefault="001159A0" w:rsidP="002920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0C1A" wp14:editId="6EDB2C8D">
                <wp:simplePos x="0" y="0"/>
                <wp:positionH relativeFrom="margin">
                  <wp:posOffset>-429658</wp:posOffset>
                </wp:positionH>
                <wp:positionV relativeFrom="paragraph">
                  <wp:posOffset>136280</wp:posOffset>
                </wp:positionV>
                <wp:extent cx="6586855" cy="790070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7900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2621" w14:textId="4B6854AF" w:rsidR="00753316" w:rsidRDefault="0075331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384"/>
                            </w:tblGrid>
                            <w:tr w:rsidR="00D26EB5" w14:paraId="4822D406" w14:textId="77777777" w:rsidTr="00D26EB5">
                              <w:tc>
                                <w:tcPr>
                                  <w:tcW w:w="10065" w:type="dxa"/>
                                  <w:gridSpan w:val="2"/>
                                  <w:shd w:val="clear" w:color="auto" w:fill="009900"/>
                                </w:tcPr>
                                <w:p w14:paraId="3DDFA752" w14:textId="61C72B98" w:rsidR="00D26EB5" w:rsidRPr="001A3A78" w:rsidRDefault="00D26EB5" w:rsidP="00D26EB5">
                                  <w:pPr>
                                    <w:jc w:val="center"/>
                                    <w:rPr>
                                      <w:rFonts w:ascii="Georgia Pro Semibold" w:hAnsi="Georgia Pro Semibold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1A3A78">
                                    <w:rPr>
                                      <w:rFonts w:ascii="Georgia Pro Semibold" w:hAnsi="Georgia Pro Semibold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Dates To Remember</w:t>
                                  </w:r>
                                </w:p>
                              </w:tc>
                            </w:tr>
                            <w:tr w:rsidR="005E0CB2" w:rsidRPr="00F75C99" w14:paraId="385E91A4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11793FB" w14:textId="72E84A23" w:rsidR="005E0CB2" w:rsidRPr="001A3A78" w:rsidRDefault="00FD6D96" w:rsidP="001159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Tuesday 3 </w:t>
                                  </w:r>
                                  <w:r w:rsidR="00A270E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March 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1094D290" w14:textId="7D172763" w:rsidR="005E0CB2" w:rsidRDefault="00FD6D9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Renewable Energy </w:t>
                                  </w:r>
                                  <w:r w:rsidR="004141FD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Presentation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Primary 6-7</w:t>
                                  </w:r>
                                </w:p>
                              </w:tc>
                            </w:tr>
                            <w:tr w:rsidR="00AA62B1" w:rsidRPr="00F75C99" w14:paraId="0373FF0D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7A08018E" w14:textId="1D8F63F6" w:rsidR="00AA62B1" w:rsidRPr="001A3A78" w:rsidRDefault="00A270E2" w:rsidP="001159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Thursday 5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20309940" w14:textId="1E6FE437" w:rsidR="00AA62B1" w:rsidRPr="001A3A78" w:rsidRDefault="00A270E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World Book Day</w:t>
                                  </w:r>
                                </w:p>
                              </w:tc>
                            </w:tr>
                            <w:tr w:rsidR="001976A3" w:rsidRPr="00F75C99" w14:paraId="5021FD17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7A1368BA" w14:textId="4D8D3FA3" w:rsidR="001976A3" w:rsidRPr="001A3A78" w:rsidRDefault="00A270E2" w:rsidP="001976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Thursday 5 March 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55A5AE71" w14:textId="3ECF2C4D" w:rsidR="001976A3" w:rsidRPr="000332D7" w:rsidRDefault="00A270E2" w:rsidP="001976A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Fresh Little Minds Primary 5-7</w:t>
                                  </w:r>
                                </w:p>
                              </w:tc>
                            </w:tr>
                            <w:tr w:rsidR="00AA62B1" w:rsidRPr="00F75C99" w14:paraId="639AC536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4302E88" w14:textId="23A36ED1" w:rsidR="00AA62B1" w:rsidRPr="001A3A78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Thursday 12 March 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5775F73D" w14:textId="3E34D03C" w:rsidR="00AA62B1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Fresh Little Minds Primary 5-7 </w:t>
                                  </w:r>
                                </w:p>
                              </w:tc>
                            </w:tr>
                            <w:tr w:rsidR="00AA62B1" w:rsidRPr="00F75C99" w14:paraId="69F507D0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9002863" w14:textId="61A4FB8B" w:rsidR="00AA62B1" w:rsidRPr="00731494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Thursday 12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761A4C7B" w14:textId="018DF2EC" w:rsidR="00AA62B1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First Confessions Sacred Heart Church Cargin at 10am.</w:t>
                                  </w:r>
                                </w:p>
                              </w:tc>
                            </w:tr>
                            <w:tr w:rsidR="00AA62B1" w:rsidRPr="00F75C99" w14:paraId="1A238D85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0CA48377" w14:textId="7D395509" w:rsidR="00AA62B1" w:rsidRPr="00731494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Friday 13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1E54112C" w14:textId="2A2EAF34" w:rsidR="00AA62B1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Shared Choir Ballyclare Festival</w:t>
                                  </w:r>
                                </w:p>
                              </w:tc>
                            </w:tr>
                            <w:tr w:rsidR="00A61024" w:rsidRPr="00F75C99" w14:paraId="758B53E6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6E15A468" w14:textId="7A7B41C5" w:rsidR="00A61024" w:rsidRPr="00731494" w:rsidRDefault="00A61024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Sunday 15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328D466A" w14:textId="77777777" w:rsidR="00A61024" w:rsidRDefault="00A61024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Friends of Moneynick</w:t>
                                  </w:r>
                                </w:p>
                                <w:p w14:paraId="4F511B26" w14:textId="168DF4F4" w:rsidR="00A61024" w:rsidRDefault="00A61024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Saint Patrick’s Day Céilí at 3pm </w:t>
                                  </w:r>
                                </w:p>
                              </w:tc>
                            </w:tr>
                            <w:tr w:rsidR="00A61024" w:rsidRPr="00F75C99" w14:paraId="3866A022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2D8E65A2" w14:textId="3A27EB0F" w:rsidR="00A61024" w:rsidRPr="00731494" w:rsidRDefault="00A61024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Monday 16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4ADDC1F5" w14:textId="69B0EEDA" w:rsidR="00A61024" w:rsidRDefault="00A61024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School Closed</w:t>
                                  </w:r>
                                </w:p>
                              </w:tc>
                            </w:tr>
                            <w:tr w:rsidR="00A61024" w:rsidRPr="00F75C99" w14:paraId="61E73F47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04D08D05" w14:textId="1AAD516C" w:rsidR="00A61024" w:rsidRPr="00731494" w:rsidRDefault="00A61024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Tuesday 17 March 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4FBEB309" w14:textId="5781675F" w:rsidR="00A61024" w:rsidRDefault="00A61024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Saint Patrick’s Day School Closed</w:t>
                                  </w:r>
                                </w:p>
                              </w:tc>
                            </w:tr>
                            <w:tr w:rsidR="00AA62B1" w:rsidRPr="00F75C99" w14:paraId="11C0BBA4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76F04FB" w14:textId="1E1FAA6F" w:rsidR="00AA62B1" w:rsidRPr="00731494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Friday 20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591EE840" w14:textId="57869659" w:rsidR="00AA62B1" w:rsidRPr="00731494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Shared Play Day Primary 1-3 </w:t>
                                  </w:r>
                                  <w:r w:rsid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at </w:t>
                                  </w:r>
                                  <w:r w:rsidRPr="00731494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Duneane PS</w:t>
                                  </w:r>
                                </w:p>
                              </w:tc>
                            </w:tr>
                            <w:tr w:rsidR="00AA62B1" w:rsidRPr="00F75C99" w14:paraId="38118210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D469047" w14:textId="42C5FE1D" w:rsidR="00AA62B1" w:rsidRPr="001A3A78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Thursday 26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7719E921" w14:textId="526B6F6A" w:rsidR="00AA62B1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Fresh Little Minds Primary 5-7</w:t>
                                  </w:r>
                                </w:p>
                              </w:tc>
                            </w:tr>
                            <w:tr w:rsidR="005851E6" w:rsidRPr="00F75C99" w14:paraId="2188C101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9159F4E" w14:textId="3A1A1FA0" w:rsidR="005851E6" w:rsidRDefault="005851E6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Friday 27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2D8D51D2" w14:textId="00D249FD" w:rsidR="005851E6" w:rsidRDefault="005851E6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Ditch the Stabilisers</w:t>
                                  </w:r>
                                </w:p>
                              </w:tc>
                            </w:tr>
                            <w:tr w:rsidR="00AA62B1" w:rsidRPr="00F75C99" w14:paraId="261C9832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2D7C00CB" w14:textId="10A0F9C1" w:rsidR="00AA62B1" w:rsidRPr="001A3A78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Monday 30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093735EE" w14:textId="4AADD19C" w:rsidR="00AA62B1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Arc 21 Educational Bus</w:t>
                                  </w:r>
                                </w:p>
                              </w:tc>
                            </w:tr>
                            <w:tr w:rsidR="00AA62B1" w:rsidRPr="00F75C99" w14:paraId="6DCE96BF" w14:textId="77777777" w:rsidTr="00A270E2">
                              <w:tc>
                                <w:tcPr>
                                  <w:tcW w:w="3681" w:type="dxa"/>
                                </w:tcPr>
                                <w:p w14:paraId="5DD097EA" w14:textId="093A82EC" w:rsidR="00AA62B1" w:rsidRPr="001A3A78" w:rsidRDefault="00A270E2" w:rsidP="00AA62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Tuesday 31 March</w:t>
                                  </w:r>
                                </w:p>
                              </w:tc>
                              <w:tc>
                                <w:tcPr>
                                  <w:tcW w:w="6384" w:type="dxa"/>
                                </w:tcPr>
                                <w:p w14:paraId="5F0FB2F4" w14:textId="78511DEB" w:rsidR="00A270E2" w:rsidRDefault="00AA62B1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0332D7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30 Club Draw </w:t>
                                  </w:r>
                                  <w:r w:rsidR="00A270E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  <w:p w14:paraId="2660E219" w14:textId="3F90D015" w:rsidR="00A270E2" w:rsidRPr="000332D7" w:rsidRDefault="00A270E2" w:rsidP="00AA62B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Pupil of the Month</w:t>
                                  </w:r>
                                </w:p>
                              </w:tc>
                            </w:tr>
                          </w:tbl>
                          <w:p w14:paraId="5AAC37DF" w14:textId="3D0F5D50" w:rsidR="00753316" w:rsidRPr="00F75C99" w:rsidRDefault="007533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A20911" w14:textId="755C3BC8" w:rsidR="00C2798F" w:rsidRDefault="00C2798F">
                            <w:r>
                              <w:t xml:space="preserve">   </w:t>
                            </w:r>
                            <w:r w:rsidR="00A35C2A">
                              <w:t xml:space="preserve"> </w:t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0C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3.85pt;margin-top:10.75pt;width:518.65pt;height:622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" filled="f" stroked="f" strokeweight=".5pt">
                <v:textbox>
                  <w:txbxContent>
                    <w:p w14:paraId="6DBE2621" w14:textId="4B6854AF" w:rsidR="00753316" w:rsidRDefault="0075331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384"/>
                      </w:tblGrid>
                      <w:tr w:rsidR="00D26EB5" w14:paraId="4822D406" w14:textId="77777777" w:rsidTr="00D26EB5">
                        <w:tc>
                          <w:tcPr>
                            <w:tcW w:w="10065" w:type="dxa"/>
                            <w:gridSpan w:val="2"/>
                            <w:shd w:val="clear" w:color="auto" w:fill="009900"/>
                          </w:tcPr>
                          <w:p w14:paraId="3DDFA752" w14:textId="61C72B98" w:rsidR="00D26EB5" w:rsidRPr="001A3A78" w:rsidRDefault="00D26EB5" w:rsidP="00D26EB5">
                            <w:pPr>
                              <w:jc w:val="center"/>
                              <w:rPr>
                                <w:rFonts w:ascii="Georgia Pro Semibold" w:hAnsi="Georgia Pro Semi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A3A78">
                              <w:rPr>
                                <w:rFonts w:ascii="Georgia Pro Semibold" w:hAnsi="Georgia Pro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Dates To Remember</w:t>
                            </w:r>
                          </w:p>
                        </w:tc>
                      </w:tr>
                      <w:tr w:rsidR="005E0CB2" w:rsidRPr="00F75C99" w14:paraId="385E91A4" w14:textId="77777777" w:rsidTr="00A270E2">
                        <w:tc>
                          <w:tcPr>
                            <w:tcW w:w="3681" w:type="dxa"/>
                          </w:tcPr>
                          <w:p w14:paraId="511793FB" w14:textId="72E84A23" w:rsidR="005E0CB2" w:rsidRPr="001A3A78" w:rsidRDefault="00FD6D96" w:rsidP="001159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Tuesday 3 </w:t>
                            </w:r>
                            <w:r w:rsidR="00A270E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March 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1094D290" w14:textId="7D172763" w:rsidR="005E0CB2" w:rsidRDefault="00FD6D9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Renewable Energy </w:t>
                            </w:r>
                            <w:r w:rsidR="004141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Presentation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Primary 6-7</w:t>
                            </w:r>
                          </w:p>
                        </w:tc>
                      </w:tr>
                      <w:tr w:rsidR="00AA62B1" w:rsidRPr="00F75C99" w14:paraId="0373FF0D" w14:textId="77777777" w:rsidTr="00A270E2">
                        <w:tc>
                          <w:tcPr>
                            <w:tcW w:w="3681" w:type="dxa"/>
                          </w:tcPr>
                          <w:p w14:paraId="7A08018E" w14:textId="1D8F63F6" w:rsidR="00AA62B1" w:rsidRPr="001A3A78" w:rsidRDefault="00A270E2" w:rsidP="001159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Thursday 5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20309940" w14:textId="1E6FE437" w:rsidR="00AA62B1" w:rsidRPr="001A3A78" w:rsidRDefault="00A270E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World Book Day</w:t>
                            </w:r>
                          </w:p>
                        </w:tc>
                      </w:tr>
                      <w:tr w:rsidR="001976A3" w:rsidRPr="00F75C99" w14:paraId="5021FD17" w14:textId="77777777" w:rsidTr="00A270E2">
                        <w:tc>
                          <w:tcPr>
                            <w:tcW w:w="3681" w:type="dxa"/>
                          </w:tcPr>
                          <w:p w14:paraId="7A1368BA" w14:textId="4D8D3FA3" w:rsidR="001976A3" w:rsidRPr="001A3A78" w:rsidRDefault="00A270E2" w:rsidP="001976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Thursday 5 March 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55A5AE71" w14:textId="3ECF2C4D" w:rsidR="001976A3" w:rsidRPr="000332D7" w:rsidRDefault="00A270E2" w:rsidP="001976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Fresh Little Minds Primary 5-7</w:t>
                            </w:r>
                          </w:p>
                        </w:tc>
                      </w:tr>
                      <w:tr w:rsidR="00AA62B1" w:rsidRPr="00F75C99" w14:paraId="639AC536" w14:textId="77777777" w:rsidTr="00A270E2">
                        <w:tc>
                          <w:tcPr>
                            <w:tcW w:w="3681" w:type="dxa"/>
                          </w:tcPr>
                          <w:p w14:paraId="54302E88" w14:textId="23A36ED1" w:rsidR="00AA62B1" w:rsidRPr="001A3A78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Thursday 12 March 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5775F73D" w14:textId="3E34D03C" w:rsidR="00AA62B1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Fresh Little Minds Primary 5-7 </w:t>
                            </w:r>
                          </w:p>
                        </w:tc>
                      </w:tr>
                      <w:tr w:rsidR="00AA62B1" w:rsidRPr="00F75C99" w14:paraId="69F507D0" w14:textId="77777777" w:rsidTr="00A270E2">
                        <w:tc>
                          <w:tcPr>
                            <w:tcW w:w="3681" w:type="dxa"/>
                          </w:tcPr>
                          <w:p w14:paraId="59002863" w14:textId="61A4FB8B" w:rsidR="00AA62B1" w:rsidRPr="00731494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Thursday 12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761A4C7B" w14:textId="018DF2EC" w:rsidR="00AA62B1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First Confessions Sacred Heart Church Cargin at 10am.</w:t>
                            </w:r>
                          </w:p>
                        </w:tc>
                      </w:tr>
                      <w:tr w:rsidR="00AA62B1" w:rsidRPr="00F75C99" w14:paraId="1A238D85" w14:textId="77777777" w:rsidTr="00A270E2">
                        <w:tc>
                          <w:tcPr>
                            <w:tcW w:w="3681" w:type="dxa"/>
                          </w:tcPr>
                          <w:p w14:paraId="0CA48377" w14:textId="7D395509" w:rsidR="00AA62B1" w:rsidRPr="00731494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Friday 13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1E54112C" w14:textId="2A2EAF34" w:rsidR="00AA62B1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Shared Choir Ballyclare Festival</w:t>
                            </w:r>
                          </w:p>
                        </w:tc>
                      </w:tr>
                      <w:tr w:rsidR="00A61024" w:rsidRPr="00F75C99" w14:paraId="758B53E6" w14:textId="77777777" w:rsidTr="00A270E2">
                        <w:tc>
                          <w:tcPr>
                            <w:tcW w:w="3681" w:type="dxa"/>
                          </w:tcPr>
                          <w:p w14:paraId="6E15A468" w14:textId="7A7B41C5" w:rsidR="00A61024" w:rsidRPr="00731494" w:rsidRDefault="00A61024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Sunday 15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328D466A" w14:textId="77777777" w:rsidR="00A61024" w:rsidRDefault="00A61024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Friends of Moneynick</w:t>
                            </w:r>
                          </w:p>
                          <w:p w14:paraId="4F511B26" w14:textId="168DF4F4" w:rsidR="00A61024" w:rsidRDefault="00A61024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Saint Patrick’s Day Céilí at 3pm </w:t>
                            </w:r>
                          </w:p>
                        </w:tc>
                      </w:tr>
                      <w:tr w:rsidR="00A61024" w:rsidRPr="00F75C99" w14:paraId="3866A022" w14:textId="77777777" w:rsidTr="00A270E2">
                        <w:tc>
                          <w:tcPr>
                            <w:tcW w:w="3681" w:type="dxa"/>
                          </w:tcPr>
                          <w:p w14:paraId="2D8E65A2" w14:textId="3A27EB0F" w:rsidR="00A61024" w:rsidRPr="00731494" w:rsidRDefault="00A61024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Monday 16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4ADDC1F5" w14:textId="69B0EEDA" w:rsidR="00A61024" w:rsidRDefault="00A61024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School Closed</w:t>
                            </w:r>
                          </w:p>
                        </w:tc>
                      </w:tr>
                      <w:tr w:rsidR="00A61024" w:rsidRPr="00F75C99" w14:paraId="61E73F47" w14:textId="77777777" w:rsidTr="00A270E2">
                        <w:tc>
                          <w:tcPr>
                            <w:tcW w:w="3681" w:type="dxa"/>
                          </w:tcPr>
                          <w:p w14:paraId="04D08D05" w14:textId="1AAD516C" w:rsidR="00A61024" w:rsidRPr="00731494" w:rsidRDefault="00A61024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Tuesday 17 March 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4FBEB309" w14:textId="5781675F" w:rsidR="00A61024" w:rsidRDefault="00A61024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Saint Patrick’s Day School Closed</w:t>
                            </w:r>
                          </w:p>
                        </w:tc>
                      </w:tr>
                      <w:tr w:rsidR="00AA62B1" w:rsidRPr="00F75C99" w14:paraId="11C0BBA4" w14:textId="77777777" w:rsidTr="00A270E2">
                        <w:tc>
                          <w:tcPr>
                            <w:tcW w:w="3681" w:type="dxa"/>
                          </w:tcPr>
                          <w:p w14:paraId="576F04FB" w14:textId="1E1FAA6F" w:rsidR="00AA62B1" w:rsidRPr="00731494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Friday 20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591EE840" w14:textId="57869659" w:rsidR="00AA62B1" w:rsidRPr="00731494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Shared Play Day Primary 1-3 </w:t>
                            </w:r>
                            <w:r w:rsid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at </w:t>
                            </w:r>
                            <w:r w:rsidRPr="007314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Duneane PS</w:t>
                            </w:r>
                          </w:p>
                        </w:tc>
                      </w:tr>
                      <w:tr w:rsidR="00AA62B1" w:rsidRPr="00F75C99" w14:paraId="38118210" w14:textId="77777777" w:rsidTr="00A270E2">
                        <w:tc>
                          <w:tcPr>
                            <w:tcW w:w="3681" w:type="dxa"/>
                          </w:tcPr>
                          <w:p w14:paraId="5D469047" w14:textId="42C5FE1D" w:rsidR="00AA62B1" w:rsidRPr="001A3A78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Thursday 26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7719E921" w14:textId="526B6F6A" w:rsidR="00AA62B1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Fresh Little Minds Primary 5-7</w:t>
                            </w:r>
                          </w:p>
                        </w:tc>
                      </w:tr>
                      <w:tr w:rsidR="005851E6" w:rsidRPr="00F75C99" w14:paraId="2188C101" w14:textId="77777777" w:rsidTr="00A270E2">
                        <w:tc>
                          <w:tcPr>
                            <w:tcW w:w="3681" w:type="dxa"/>
                          </w:tcPr>
                          <w:p w14:paraId="59159F4E" w14:textId="3A1A1FA0" w:rsidR="005851E6" w:rsidRDefault="005851E6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Friday 27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2D8D51D2" w14:textId="00D249FD" w:rsidR="005851E6" w:rsidRDefault="005851E6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Ditch the Stabilisers</w:t>
                            </w:r>
                          </w:p>
                        </w:tc>
                      </w:tr>
                      <w:tr w:rsidR="00AA62B1" w:rsidRPr="00F75C99" w14:paraId="261C9832" w14:textId="77777777" w:rsidTr="00A270E2">
                        <w:tc>
                          <w:tcPr>
                            <w:tcW w:w="3681" w:type="dxa"/>
                          </w:tcPr>
                          <w:p w14:paraId="2D7C00CB" w14:textId="10A0F9C1" w:rsidR="00AA62B1" w:rsidRPr="001A3A78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Monday 30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093735EE" w14:textId="4AADD19C" w:rsidR="00AA62B1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Arc 21 Educational Bus</w:t>
                            </w:r>
                          </w:p>
                        </w:tc>
                      </w:tr>
                      <w:tr w:rsidR="00AA62B1" w:rsidRPr="00F75C99" w14:paraId="6DCE96BF" w14:textId="77777777" w:rsidTr="00A270E2">
                        <w:tc>
                          <w:tcPr>
                            <w:tcW w:w="3681" w:type="dxa"/>
                          </w:tcPr>
                          <w:p w14:paraId="5DD097EA" w14:textId="093A82EC" w:rsidR="00AA62B1" w:rsidRPr="001A3A78" w:rsidRDefault="00A270E2" w:rsidP="00AA6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Tuesday 31 March</w:t>
                            </w:r>
                          </w:p>
                        </w:tc>
                        <w:tc>
                          <w:tcPr>
                            <w:tcW w:w="6384" w:type="dxa"/>
                          </w:tcPr>
                          <w:p w14:paraId="5F0FB2F4" w14:textId="78511DEB" w:rsidR="00A270E2" w:rsidRDefault="00AA62B1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332D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30 Club Draw </w:t>
                            </w:r>
                            <w:r w:rsidR="00A270E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</w:t>
                            </w:r>
                          </w:p>
                          <w:p w14:paraId="2660E219" w14:textId="3F90D015" w:rsidR="00A270E2" w:rsidRPr="000332D7" w:rsidRDefault="00A270E2" w:rsidP="00AA62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Pupil of the Month</w:t>
                            </w:r>
                          </w:p>
                        </w:tc>
                      </w:tr>
                    </w:tbl>
                    <w:p w14:paraId="5AAC37DF" w14:textId="3D0F5D50" w:rsidR="00753316" w:rsidRPr="00F75C99" w:rsidRDefault="007533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A20911" w14:textId="755C3BC8" w:rsidR="00C2798F" w:rsidRDefault="00C2798F">
                      <w:r>
                        <w:t xml:space="preserve">   </w:t>
                      </w:r>
                      <w:r w:rsidR="00A35C2A">
                        <w:t xml:space="preserve"> </w:t>
                      </w: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A8179" w14:textId="370C7832" w:rsidR="0029206C" w:rsidRPr="0029206C" w:rsidRDefault="008C424D" w:rsidP="0029206C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7AE75B2" wp14:editId="0BF012EC">
            <wp:simplePos x="0" y="0"/>
            <wp:positionH relativeFrom="margin">
              <wp:posOffset>5295900</wp:posOffset>
            </wp:positionH>
            <wp:positionV relativeFrom="paragraph">
              <wp:posOffset>6350634</wp:posOffset>
            </wp:positionV>
            <wp:extent cx="742950" cy="6919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7" b="6572"/>
                    <a:stretch/>
                  </pic:blipFill>
                  <pic:spPr bwMode="auto">
                    <a:xfrm>
                      <a:off x="0" y="0"/>
                      <a:ext cx="750038" cy="69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94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4A43F13" wp14:editId="780FC510">
            <wp:simplePos x="0" y="0"/>
            <wp:positionH relativeFrom="column">
              <wp:posOffset>2025650</wp:posOffset>
            </wp:positionH>
            <wp:positionV relativeFrom="paragraph">
              <wp:posOffset>4032885</wp:posOffset>
            </wp:positionV>
            <wp:extent cx="723900" cy="844550"/>
            <wp:effectExtent l="0" t="0" r="0" b="0"/>
            <wp:wrapNone/>
            <wp:docPr id="22" name="Picture 2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IP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94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3E5BBD8E" wp14:editId="65C81EF0">
            <wp:simplePos x="0" y="0"/>
            <wp:positionH relativeFrom="column">
              <wp:posOffset>5149850</wp:posOffset>
            </wp:positionH>
            <wp:positionV relativeFrom="paragraph">
              <wp:posOffset>3963035</wp:posOffset>
            </wp:positionV>
            <wp:extent cx="838200" cy="679450"/>
            <wp:effectExtent l="0" t="0" r="0" b="6350"/>
            <wp:wrapNone/>
            <wp:docPr id="14" name="Picture 14" descr="A picture containing pinwheel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ue and pin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8333"/>
                    <a:stretch/>
                  </pic:blipFill>
                  <pic:spPr bwMode="auto">
                    <a:xfrm>
                      <a:off x="0" y="0"/>
                      <a:ext cx="83820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D36BD" wp14:editId="41910E17">
                <wp:simplePos x="0" y="0"/>
                <wp:positionH relativeFrom="margin">
                  <wp:posOffset>-279400</wp:posOffset>
                </wp:positionH>
                <wp:positionV relativeFrom="paragraph">
                  <wp:posOffset>3886835</wp:posOffset>
                </wp:positionV>
                <wp:extent cx="3068955" cy="3752850"/>
                <wp:effectExtent l="19050" t="19050" r="1714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6AE8150" w14:textId="0A5281A7" w:rsidR="00A61024" w:rsidRDefault="00A61024" w:rsidP="007314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The Travelling Book Fair</w:t>
                            </w:r>
                          </w:p>
                          <w:p w14:paraId="446DCD3D" w14:textId="09EDD407" w:rsidR="003232A3" w:rsidRPr="00455628" w:rsidRDefault="00D358D9" w:rsidP="00A61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The staff and pupil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f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>Moneynick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wish to say a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massive thank </w:t>
                            </w:r>
                            <w:r w:rsidR="00071A76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                           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to all parents who support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="00071A76"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Book Fair. An outstanding commission of </w:t>
                            </w:r>
                            <w:r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£228.10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was raised. All commission will purchase 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class novels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from the Scholastic book company</w:t>
                            </w:r>
                            <w:r w:rsidR="00866AC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7048462" w14:textId="0904DBEC" w:rsidR="00D358D9" w:rsidRPr="00455628" w:rsidRDefault="00D358D9" w:rsidP="00A61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We will celebrate </w:t>
                            </w:r>
                            <w:r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World Book Day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on Thursday 4 March. All pupils can come to school dressed as a character from their favourite book.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>Throughout the day pupils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will 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be </w:t>
                            </w:r>
                            <w:r w:rsidR="00F75DA0" w:rsidRPr="00455628">
                              <w:rPr>
                                <w:rFonts w:ascii="Comic Sans MS" w:hAnsi="Comic Sans MS"/>
                              </w:rPr>
                              <w:t>encourage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F75DA0" w:rsidRPr="004556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 xml:space="preserve">to read via </w:t>
                            </w:r>
                            <w:r w:rsidR="00F75DA0" w:rsidRPr="00455628">
                              <w:rPr>
                                <w:rFonts w:ascii="Comic Sans MS" w:hAnsi="Comic Sans MS"/>
                              </w:rPr>
                              <w:t xml:space="preserve">the Drop, Everything 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F75DA0" w:rsidRPr="00455628">
                              <w:rPr>
                                <w:rFonts w:ascii="Comic Sans MS" w:hAnsi="Comic Sans MS"/>
                              </w:rPr>
                              <w:t>nd Read Initiative. (DEAR)</w:t>
                            </w:r>
                          </w:p>
                          <w:p w14:paraId="09FE0738" w14:textId="0FA78D60" w:rsidR="00C2798F" w:rsidRPr="00C2798F" w:rsidRDefault="00C2798F" w:rsidP="00A610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D36BD" id="Text Box 15" o:spid="_x0000_s1028" type="#_x0000_t202" style="position:absolute;margin-left:-22pt;margin-top:306.05pt;width:241.65pt;height:29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" fillcolor="white [3201]" strokecolor="#00b050" strokeweight="3pt">
                <v:textbox>
                  <w:txbxContent>
                    <w:p w14:paraId="26AE8150" w14:textId="0A5281A7" w:rsidR="00A61024" w:rsidRDefault="00A61024" w:rsidP="007314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The Travelling Book Fair</w:t>
                      </w:r>
                    </w:p>
                    <w:p w14:paraId="446DCD3D" w14:textId="09EDD407" w:rsidR="003232A3" w:rsidRPr="00455628" w:rsidRDefault="00D358D9" w:rsidP="00A61024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The staff and pupil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>o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f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>Moneynick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55628">
                        <w:rPr>
                          <w:rFonts w:ascii="Comic Sans MS" w:hAnsi="Comic Sans MS"/>
                        </w:rPr>
                        <w:t>wish to say a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massive thank </w:t>
                      </w:r>
                      <w:r w:rsidR="00071A76">
                        <w:rPr>
                          <w:rFonts w:ascii="Comic Sans MS" w:hAnsi="Comic Sans MS"/>
                        </w:rPr>
                        <w:t>you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                            </w:t>
                      </w:r>
                      <w:r w:rsidRPr="00455628">
                        <w:rPr>
                          <w:rFonts w:ascii="Comic Sans MS" w:hAnsi="Comic Sans MS"/>
                        </w:rPr>
                        <w:t>to all parents who support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>ed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the </w:t>
                      </w:r>
                      <w:r w:rsidR="00071A76"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Book Fair. An outstanding commission of </w:t>
                      </w:r>
                      <w:r w:rsidRPr="00FD6D96">
                        <w:rPr>
                          <w:rFonts w:ascii="Comic Sans MS" w:hAnsi="Comic Sans MS"/>
                          <w:b/>
                          <w:bCs/>
                        </w:rPr>
                        <w:t>£228.10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was raised. All commission will purchase </w:t>
                      </w:r>
                      <w:r w:rsidR="00984344">
                        <w:rPr>
                          <w:rFonts w:ascii="Comic Sans MS" w:hAnsi="Comic Sans MS"/>
                        </w:rPr>
                        <w:t>class novels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from the Scholastic book company</w:t>
                      </w:r>
                      <w:r w:rsidR="00866AC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7048462" w14:textId="0904DBEC" w:rsidR="00D358D9" w:rsidRPr="00455628" w:rsidRDefault="00D358D9" w:rsidP="00A61024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We will celebrate </w:t>
                      </w:r>
                      <w:r w:rsidRPr="00FD6D96">
                        <w:rPr>
                          <w:rFonts w:ascii="Comic Sans MS" w:hAnsi="Comic Sans MS"/>
                          <w:b/>
                          <w:bCs/>
                        </w:rPr>
                        <w:t>World Book Day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on Thursday 4 March. All pupils can come to school dressed as a character from their favourite book.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>Throughout the day pupils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will 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be </w:t>
                      </w:r>
                      <w:r w:rsidR="00F75DA0" w:rsidRPr="00455628">
                        <w:rPr>
                          <w:rFonts w:ascii="Comic Sans MS" w:hAnsi="Comic Sans MS"/>
                        </w:rPr>
                        <w:t>encourage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>d</w:t>
                      </w:r>
                      <w:r w:rsidR="00F75DA0" w:rsidRPr="0045562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 xml:space="preserve">to read via </w:t>
                      </w:r>
                      <w:r w:rsidR="00F75DA0" w:rsidRPr="00455628">
                        <w:rPr>
                          <w:rFonts w:ascii="Comic Sans MS" w:hAnsi="Comic Sans MS"/>
                        </w:rPr>
                        <w:t xml:space="preserve">the Drop, Everything </w:t>
                      </w:r>
                      <w:r w:rsidR="00984344">
                        <w:rPr>
                          <w:rFonts w:ascii="Comic Sans MS" w:hAnsi="Comic Sans MS"/>
                        </w:rPr>
                        <w:t>a</w:t>
                      </w:r>
                      <w:r w:rsidR="00F75DA0" w:rsidRPr="00455628">
                        <w:rPr>
                          <w:rFonts w:ascii="Comic Sans MS" w:hAnsi="Comic Sans MS"/>
                        </w:rPr>
                        <w:t>nd Read Initiative. (DEAR)</w:t>
                      </w:r>
                    </w:p>
                    <w:p w14:paraId="09FE0738" w14:textId="0FA78D60" w:rsidR="00C2798F" w:rsidRPr="00C2798F" w:rsidRDefault="00C2798F" w:rsidP="00A610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58E8C" wp14:editId="1DA9C278">
                <wp:simplePos x="0" y="0"/>
                <wp:positionH relativeFrom="column">
                  <wp:posOffset>2940050</wp:posOffset>
                </wp:positionH>
                <wp:positionV relativeFrom="paragraph">
                  <wp:posOffset>3880485</wp:posOffset>
                </wp:positionV>
                <wp:extent cx="3162300" cy="377190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D434E65" w14:textId="1CC88BE4" w:rsidR="001A3A78" w:rsidRDefault="00F75DA0" w:rsidP="00F75D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Fundraising in Moneynick      </w:t>
                            </w:r>
                            <w:r w:rsidRPr="00F75DA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F56425A" w14:textId="4D09FB64" w:rsidR="00F75DA0" w:rsidRPr="00455628" w:rsidRDefault="00F75DA0" w:rsidP="00F75D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A big congratulations to all </w:t>
                            </w:r>
                            <w:r w:rsidR="00796A09">
                              <w:rPr>
                                <w:rFonts w:ascii="Comic Sans MS" w:hAnsi="Comic Sans MS"/>
                              </w:rPr>
                              <w:t>our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                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our pupils who raised </w:t>
                            </w:r>
                            <w:r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£84.60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8837F6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for 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Cancer Fund for Children. You  looked amazing dressed in pink and blue.</w:t>
                            </w:r>
                          </w:p>
                          <w:p w14:paraId="1770360A" w14:textId="1F35BD95" w:rsidR="00F75DA0" w:rsidRPr="00071A76" w:rsidRDefault="00F75DA0" w:rsidP="00F75D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Tickets for </w:t>
                            </w:r>
                            <w:r w:rsidR="00BF1917" w:rsidRPr="00455628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annual Easter Egg </w:t>
                            </w:r>
                            <w:r w:rsidR="008837F6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raw are on sale at 20p per ticket. </w:t>
                            </w:r>
                            <w:r w:rsidR="00FD6D96">
                              <w:rPr>
                                <w:rFonts w:ascii="Comic Sans MS" w:hAnsi="Comic Sans MS"/>
                              </w:rPr>
                              <w:t xml:space="preserve">Proceeds in aid of </w:t>
                            </w:r>
                            <w:r w:rsidR="00FD6D96"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Friends of Ahotokurom.</w:t>
                            </w:r>
                            <w:r w:rsidR="00FD6D96">
                              <w:rPr>
                                <w:rFonts w:ascii="Comic Sans MS" w:hAnsi="Comic Sans MS"/>
                              </w:rPr>
                              <w:t xml:space="preserve"> ‘It is hope that brings about a better world’.</w:t>
                            </w:r>
                          </w:p>
                          <w:p w14:paraId="05BA57A5" w14:textId="77777777" w:rsidR="00BF1917" w:rsidRPr="00455628" w:rsidRDefault="00F75DA0" w:rsidP="00F75D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 Convention on the Rights of the Child</w:t>
                            </w:r>
                          </w:p>
                          <w:p w14:paraId="0E235745" w14:textId="5DF7C8B7" w:rsidR="0051454D" w:rsidRDefault="00F75DA0" w:rsidP="00F75D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Article 2</w:t>
                            </w:r>
                            <w:r w:rsidR="008837F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</w:t>
                            </w:r>
                          </w:p>
                          <w:p w14:paraId="2AD13D6D" w14:textId="776A667E" w:rsidR="00F75DA0" w:rsidRPr="00455628" w:rsidRDefault="00F75DA0" w:rsidP="00F75DA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Every child has the right to</w:t>
                            </w:r>
                            <w:r w:rsidR="008837F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the </w:t>
                            </w:r>
                            <w:r w:rsidR="0051454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</w:t>
                            </w:r>
                            <w:r w:rsidR="008837F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best possible health</w:t>
                            </w: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 Richer countries must help poorer countries achieve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D58E8C" id="Text Box 17" o:spid="_x0000_s1029" type="#_x0000_t202" style="position:absolute;margin-left:231.5pt;margin-top:305.55pt;width:249pt;height:29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" fillcolor="white [3201]" strokecolor="#00b050" strokeweight="3pt">
                <v:textbox>
                  <w:txbxContent>
                    <w:p w14:paraId="7D434E65" w14:textId="1CC88BE4" w:rsidR="001A3A78" w:rsidRDefault="00F75DA0" w:rsidP="00F75DA0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Fundraising in Moneynick      </w:t>
                      </w:r>
                      <w:r w:rsidRPr="00F75DA0">
                        <w:rPr>
                          <w:noProof/>
                        </w:rPr>
                        <w:t xml:space="preserve"> </w:t>
                      </w:r>
                    </w:p>
                    <w:p w14:paraId="3F56425A" w14:textId="4D09FB64" w:rsidR="00F75DA0" w:rsidRPr="00455628" w:rsidRDefault="00F75DA0" w:rsidP="00F75DA0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A big congratulations to all </w:t>
                      </w:r>
                      <w:r w:rsidR="00796A09">
                        <w:rPr>
                          <w:rFonts w:ascii="Comic Sans MS" w:hAnsi="Comic Sans MS"/>
                        </w:rPr>
                        <w:t>our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                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our pupils who raised </w:t>
                      </w:r>
                      <w:r w:rsidRPr="00FD6D96">
                        <w:rPr>
                          <w:rFonts w:ascii="Comic Sans MS" w:hAnsi="Comic Sans MS"/>
                          <w:b/>
                          <w:bCs/>
                        </w:rPr>
                        <w:t>£84.60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8837F6"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           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for 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455628">
                        <w:rPr>
                          <w:rFonts w:ascii="Comic Sans MS" w:hAnsi="Comic Sans MS"/>
                        </w:rPr>
                        <w:t>Cancer Fund for Children. You  looked amazing dressed in pink and blue.</w:t>
                      </w:r>
                    </w:p>
                    <w:p w14:paraId="1770360A" w14:textId="1F35BD95" w:rsidR="00F75DA0" w:rsidRPr="00071A76" w:rsidRDefault="00F75DA0" w:rsidP="00F75D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Tickets for </w:t>
                      </w:r>
                      <w:r w:rsidR="00BF1917" w:rsidRPr="00455628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annual Easter Egg </w:t>
                      </w:r>
                      <w:r w:rsidR="008837F6">
                        <w:rPr>
                          <w:rFonts w:ascii="Comic Sans MS" w:hAnsi="Comic Sans MS"/>
                        </w:rPr>
                        <w:t>d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raw are on sale at 20p per ticket. </w:t>
                      </w:r>
                      <w:r w:rsidR="00FD6D96">
                        <w:rPr>
                          <w:rFonts w:ascii="Comic Sans MS" w:hAnsi="Comic Sans MS"/>
                        </w:rPr>
                        <w:t xml:space="preserve">Proceeds in aid of </w:t>
                      </w:r>
                      <w:r w:rsidR="00FD6D96" w:rsidRPr="00FD6D96">
                        <w:rPr>
                          <w:rFonts w:ascii="Comic Sans MS" w:hAnsi="Comic Sans MS"/>
                          <w:b/>
                          <w:bCs/>
                        </w:rPr>
                        <w:t>Friends of Ahotokurom.</w:t>
                      </w:r>
                      <w:r w:rsidR="00FD6D96">
                        <w:rPr>
                          <w:rFonts w:ascii="Comic Sans MS" w:hAnsi="Comic Sans MS"/>
                        </w:rPr>
                        <w:t xml:space="preserve"> ‘It is hope that brings about a better world’.</w:t>
                      </w:r>
                    </w:p>
                    <w:p w14:paraId="05BA57A5" w14:textId="77777777" w:rsidR="00BF1917" w:rsidRPr="00455628" w:rsidRDefault="00F75DA0" w:rsidP="00F75D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UN Convention on the Rights of the Child</w:t>
                      </w:r>
                    </w:p>
                    <w:p w14:paraId="0E235745" w14:textId="5DF7C8B7" w:rsidR="0051454D" w:rsidRDefault="00F75DA0" w:rsidP="00F75D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Article 2</w:t>
                      </w:r>
                      <w:r w:rsidR="008837F6">
                        <w:rPr>
                          <w:rFonts w:ascii="Comic Sans MS" w:hAnsi="Comic Sans MS"/>
                          <w:b/>
                          <w:bCs/>
                        </w:rPr>
                        <w:t>4</w:t>
                      </w:r>
                    </w:p>
                    <w:p w14:paraId="2AD13D6D" w14:textId="776A667E" w:rsidR="00F75DA0" w:rsidRPr="00455628" w:rsidRDefault="00F75DA0" w:rsidP="00F75DA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Every child has the right to</w:t>
                      </w:r>
                      <w:r w:rsidR="008837F6">
                        <w:rPr>
                          <w:rFonts w:ascii="Comic Sans MS" w:hAnsi="Comic Sans MS"/>
                          <w:b/>
                          <w:bCs/>
                        </w:rPr>
                        <w:t xml:space="preserve"> the </w:t>
                      </w:r>
                      <w:r w:rsidR="0051454D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</w:t>
                      </w:r>
                      <w:r w:rsidR="008837F6">
                        <w:rPr>
                          <w:rFonts w:ascii="Comic Sans MS" w:hAnsi="Comic Sans MS"/>
                          <w:b/>
                          <w:bCs/>
                        </w:rPr>
                        <w:t>best possible health</w:t>
                      </w: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. Richer countries must help poorer countries achieve this.</w:t>
                      </w:r>
                    </w:p>
                  </w:txbxContent>
                </v:textbox>
              </v:shape>
            </w:pict>
          </mc:Fallback>
        </mc:AlternateContent>
      </w:r>
    </w:p>
    <w:p w14:paraId="153D23D2" w14:textId="4F06746B" w:rsidR="0029206C" w:rsidRDefault="0051454D" w:rsidP="0029206C"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54587EE5" wp14:editId="4C3A6C12">
            <wp:simplePos x="0" y="0"/>
            <wp:positionH relativeFrom="margin">
              <wp:posOffset>5283200</wp:posOffset>
            </wp:positionH>
            <wp:positionV relativeFrom="paragraph">
              <wp:posOffset>4775199</wp:posOffset>
            </wp:positionV>
            <wp:extent cx="725805" cy="6759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7" b="6572"/>
                    <a:stretch/>
                  </pic:blipFill>
                  <pic:spPr bwMode="auto">
                    <a:xfrm>
                      <a:off x="0" y="0"/>
                      <a:ext cx="728583" cy="67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3774FFA" wp14:editId="2491A5C1">
            <wp:simplePos x="0" y="0"/>
            <wp:positionH relativeFrom="margin">
              <wp:posOffset>5320030</wp:posOffset>
            </wp:positionH>
            <wp:positionV relativeFrom="paragraph">
              <wp:posOffset>1816100</wp:posOffset>
            </wp:positionV>
            <wp:extent cx="686241" cy="6261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o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1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000B22A" wp14:editId="3F811D77">
            <wp:simplePos x="0" y="0"/>
            <wp:positionH relativeFrom="margin">
              <wp:posOffset>5226050</wp:posOffset>
            </wp:positionH>
            <wp:positionV relativeFrom="paragraph">
              <wp:posOffset>3143250</wp:posOffset>
            </wp:positionV>
            <wp:extent cx="730250" cy="692577"/>
            <wp:effectExtent l="0" t="0" r="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ed 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37" cy="69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F8E6A3A" wp14:editId="642600D0">
            <wp:simplePos x="0" y="0"/>
            <wp:positionH relativeFrom="column">
              <wp:posOffset>1333500</wp:posOffset>
            </wp:positionH>
            <wp:positionV relativeFrom="paragraph">
              <wp:posOffset>5638800</wp:posOffset>
            </wp:positionV>
            <wp:extent cx="1162050" cy="1162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iend of moneynick -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C53EAB1" wp14:editId="21AE9C50">
            <wp:simplePos x="0" y="0"/>
            <wp:positionH relativeFrom="column">
              <wp:posOffset>1098550</wp:posOffset>
            </wp:positionH>
            <wp:positionV relativeFrom="paragraph">
              <wp:posOffset>8242300</wp:posOffset>
            </wp:positionV>
            <wp:extent cx="1462946" cy="857250"/>
            <wp:effectExtent l="0" t="0" r="4445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strans-logo-rgb-2005b-squar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1" b="14075"/>
                    <a:stretch/>
                  </pic:blipFill>
                  <pic:spPr bwMode="auto">
                    <a:xfrm>
                      <a:off x="0" y="0"/>
                      <a:ext cx="1462946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3D1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59057411" wp14:editId="60BD2A3B">
            <wp:simplePos x="0" y="0"/>
            <wp:positionH relativeFrom="column">
              <wp:posOffset>5264150</wp:posOffset>
            </wp:positionH>
            <wp:positionV relativeFrom="paragraph">
              <wp:posOffset>-76200</wp:posOffset>
            </wp:positionV>
            <wp:extent cx="665983" cy="661543"/>
            <wp:effectExtent l="0" t="0" r="1270" b="571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ily-mile-300x29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3" cy="66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E3108" wp14:editId="2EB8DD79">
                <wp:simplePos x="0" y="0"/>
                <wp:positionH relativeFrom="column">
                  <wp:posOffset>2952750</wp:posOffset>
                </wp:positionH>
                <wp:positionV relativeFrom="paragraph">
                  <wp:posOffset>-342900</wp:posOffset>
                </wp:positionV>
                <wp:extent cx="3122930" cy="9493250"/>
                <wp:effectExtent l="19050" t="19050" r="203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949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D5C3170" w14:textId="7A272424" w:rsidR="00377450" w:rsidRPr="00455628" w:rsidRDefault="00377450" w:rsidP="00BF191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Duneane and Moneynick:</w:t>
                            </w:r>
                            <w:r w:rsid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Partners in Learning</w:t>
                            </w:r>
                          </w:p>
                          <w:p w14:paraId="249586EC" w14:textId="52CF14C2" w:rsidR="00BF1917" w:rsidRPr="00455628" w:rsidRDefault="00BF1917" w:rsidP="00BF1917">
                            <w:pPr>
                              <w:rPr>
                                <w:noProof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The Daily Mile</w:t>
                            </w:r>
                            <w:r w:rsidRPr="004556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65BEFD" w14:textId="395A287C" w:rsidR="00BF1917" w:rsidRPr="00455628" w:rsidRDefault="00BF1917" w:rsidP="00BF19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A big thank you to all the staff and pupils who represented our </w:t>
                            </w:r>
                            <w:r w:rsidR="00377450" w:rsidRPr="00455628">
                              <w:rPr>
                                <w:rFonts w:ascii="Comic Sans MS" w:hAnsi="Comic Sans MS"/>
                              </w:rPr>
                              <w:t>partnership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with pride at the launch of the Love the Daily Mile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FD6D96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upils attended numerous workshops and participated in many sporting activities. They each received a medal for their hard work and dedication.</w:t>
                            </w:r>
                          </w:p>
                          <w:p w14:paraId="3709A80C" w14:textId="77777777" w:rsidR="0013658D" w:rsidRPr="00455628" w:rsidRDefault="0013658D" w:rsidP="0013658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Shared Choir </w:t>
                            </w:r>
                          </w:p>
                          <w:p w14:paraId="396A378C" w14:textId="23A60ECE" w:rsidR="0013658D" w:rsidRPr="00455628" w:rsidRDefault="0013658D" w:rsidP="0013658D">
                            <w:pPr>
                              <w:spacing w:after="30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>The Duneane and Moneynick</w:t>
                            </w:r>
                            <w:r w:rsidR="00377450" w:rsidRPr="0045562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Partners in Learning Shared Choir will p</w:t>
                            </w:r>
                            <w:r w:rsidR="004141FD">
                              <w:rPr>
                                <w:rFonts w:ascii="Comic Sans MS" w:hAnsi="Comic Sans MS"/>
                              </w:rPr>
                              <w:t>erform at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Pr="004141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Ballyclare Festival on Friday 13 March.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We wish the choir every success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141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650A849" w14:textId="0AB81610" w:rsidR="00377450" w:rsidRPr="00455628" w:rsidRDefault="00377450" w:rsidP="0013658D">
                            <w:pPr>
                              <w:spacing w:after="30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Shared Council</w:t>
                            </w:r>
                          </w:p>
                          <w:p w14:paraId="225DE603" w14:textId="4E1A49F8" w:rsidR="00984344" w:rsidRDefault="0013658D" w:rsidP="009843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We currently have many forums for listening to and supporting the ’pupil voice’ </w:t>
                            </w:r>
                            <w:r w:rsidR="00377450" w:rsidRPr="00455628">
                              <w:rPr>
                                <w:rFonts w:ascii="Comic Sans MS" w:hAnsi="Comic Sans MS"/>
                              </w:rPr>
                              <w:t xml:space="preserve">for example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through our school council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D87DCF3" w14:textId="6952A3AC" w:rsidR="00984344" w:rsidRPr="00455628" w:rsidRDefault="00984344" w:rsidP="009843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 Convention on the Rights of the Child</w:t>
                            </w:r>
                          </w:p>
                          <w:p w14:paraId="06404A8E" w14:textId="6C94CD61" w:rsidR="00984344" w:rsidRDefault="0013658D" w:rsidP="00984344">
                            <w:pPr>
                              <w:spacing w:after="30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71A7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Article </w:t>
                            </w:r>
                            <w:r w:rsidR="0098434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13 </w:t>
                            </w:r>
                          </w:p>
                          <w:p w14:paraId="17A684F8" w14:textId="7FFCB063" w:rsidR="0013658D" w:rsidRPr="00071A76" w:rsidRDefault="00984344" w:rsidP="00984344">
                            <w:pPr>
                              <w:spacing w:after="30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Every child must be free to </w:t>
                            </w:r>
                            <w:r w:rsidR="0051454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 their thoughts and opinions.</w:t>
                            </w:r>
                          </w:p>
                          <w:p w14:paraId="0F6DB0EC" w14:textId="728D2B8F" w:rsidR="00377450" w:rsidRPr="00455628" w:rsidRDefault="00377450" w:rsidP="00BE5C95">
                            <w:pPr>
                              <w:spacing w:after="30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</w:pPr>
                            <w:r w:rsidRPr="00455628"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  <w:t xml:space="preserve">For the first time, </w:t>
                            </w:r>
                            <w:r w:rsidR="0013658D" w:rsidRPr="00455628"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  <w:t xml:space="preserve">the school councils from Duneane and Moneynick will meet as a Shared Council to discuss their </w:t>
                            </w:r>
                            <w:r w:rsidR="004141FD"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  <w:t>thought</w:t>
                            </w:r>
                            <w:r w:rsidR="0013658D" w:rsidRPr="00455628"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  <w:t>s and opinions regarding our shared learnin</w:t>
                            </w:r>
                            <w:r w:rsidR="00984344">
                              <w:rPr>
                                <w:rFonts w:ascii="Comic Sans MS" w:eastAsia="Times New Roman" w:hAnsi="Comic Sans MS" w:cs="Times New Roman"/>
                                <w:color w:val="333333"/>
                                <w:lang w:eastAsia="en-GB"/>
                              </w:rPr>
                              <w:t>g.</w:t>
                            </w:r>
                          </w:p>
                          <w:p w14:paraId="09985A7E" w14:textId="573D8236" w:rsidR="00377450" w:rsidRPr="00455628" w:rsidRDefault="00377450" w:rsidP="00BE5C95">
                            <w:pPr>
                              <w:spacing w:after="30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 w:rsidRPr="0045562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333333"/>
                                <w:lang w:eastAsia="en-GB"/>
                              </w:rPr>
                              <w:t>Shared Survey</w:t>
                            </w:r>
                          </w:p>
                          <w:p w14:paraId="70933319" w14:textId="234CC5AC" w:rsidR="00377450" w:rsidRDefault="00377450" w:rsidP="0037745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455628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 xml:space="preserve">The Learning Partnership </w:t>
                            </w:r>
                            <w:r w:rsidRPr="003774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 xml:space="preserve">would </w:t>
                            </w:r>
                            <w:r w:rsidRPr="00455628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 xml:space="preserve">also </w:t>
                            </w:r>
                            <w:r w:rsidRPr="003774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be most grateful if you could take the time to complete this short survey regarding Shared Education. </w:t>
                            </w:r>
                          </w:p>
                          <w:p w14:paraId="09061BE7" w14:textId="77777777" w:rsidR="004141FD" w:rsidRPr="00377450" w:rsidRDefault="004141FD" w:rsidP="0037745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201F1E"/>
                                <w:lang w:eastAsia="en-GB"/>
                              </w:rPr>
                            </w:pPr>
                          </w:p>
                          <w:p w14:paraId="5A1C3C8B" w14:textId="57EAFBB1" w:rsidR="00377450" w:rsidRPr="00984344" w:rsidRDefault="002547EA" w:rsidP="0037745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hyperlink r:id="rId17" w:tgtFrame="_blank" w:history="1">
                              <w:r w:rsidR="00377450" w:rsidRPr="00984344">
                                <w:rPr>
                                  <w:rFonts w:ascii="Comic Sans MS" w:eastAsia="Times New Roman" w:hAnsi="Comic Sans MS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https://docs.google.com/forms/d/e/1FAIpQLSe_H2i3azNs0gQ0YWnFzgEBGiDy0LcLIreuTDr-le1wswfu3g/viewform?usp=sf_link</w:t>
                              </w:r>
                            </w:hyperlink>
                            <w:r w:rsidR="00377450" w:rsidRPr="009843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48A4D4" w14:textId="26B23F84" w:rsidR="00984344" w:rsidRDefault="00984344" w:rsidP="0037745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53A3BB46" w14:textId="31D3BC16" w:rsidR="00377450" w:rsidRPr="00984344" w:rsidRDefault="00377450" w:rsidP="0037745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3774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Thank you, in advance, for your cooperation</w:t>
                            </w:r>
                            <w:r w:rsidRPr="00377450">
                              <w:rPr>
                                <w:rFonts w:ascii="inherit" w:eastAsia="Times New Roman" w:hAnsi="inherit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14:paraId="4B54528E" w14:textId="77777777" w:rsidR="00377450" w:rsidRPr="00377450" w:rsidRDefault="00377450" w:rsidP="00377450">
                            <w:pPr>
                              <w:spacing w:after="0" w:line="240" w:lineRule="auto"/>
                              <w:rPr>
                                <w:rFonts w:ascii="&amp;quot" w:eastAsia="Times New Roman" w:hAnsi="&amp;quot" w:cs="Times New Roman"/>
                                <w:color w:val="201F1E"/>
                                <w:lang w:eastAsia="en-GB"/>
                              </w:rPr>
                            </w:pPr>
                            <w:r w:rsidRPr="00377450">
                              <w:rPr>
                                <w:rFonts w:ascii="inherit" w:eastAsia="Times New Roman" w:hAnsi="inherit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 </w:t>
                            </w:r>
                          </w:p>
                          <w:p w14:paraId="14165E95" w14:textId="0D9805A2" w:rsidR="008C6F0C" w:rsidRPr="00A61024" w:rsidRDefault="008C6F0C" w:rsidP="00BE5C95">
                            <w:pPr>
                              <w:spacing w:after="30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0AD96E5" w14:textId="77777777" w:rsidR="008C6F0C" w:rsidRPr="00A61024" w:rsidRDefault="008C6F0C" w:rsidP="00BE5C95">
                            <w:pPr>
                              <w:spacing w:after="30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362AEEF" w14:textId="77777777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FE4E17" w14:textId="77777777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473851" w14:textId="62247785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0A2626" w14:textId="1C664ACF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0BA39" w14:textId="0304DA14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2EDBAC" w14:textId="5CAE4E58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00764A" w14:textId="77777777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D85FF1" w14:textId="77777777" w:rsidR="00BE5C95" w:rsidRPr="00A61024" w:rsidRDefault="00BE5C95" w:rsidP="002920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AD4391" w14:textId="2A9C20EB" w:rsidR="00244BE6" w:rsidRPr="00A61024" w:rsidRDefault="00BA08AB" w:rsidP="00A610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10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F14525" w14:textId="77777777" w:rsidR="00612F0F" w:rsidRPr="00A61024" w:rsidRDefault="00612F0F" w:rsidP="002920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224FA5" w14:textId="6DC8AAB6" w:rsidR="00BA08AB" w:rsidRPr="00A61024" w:rsidRDefault="00BA08AB" w:rsidP="002920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102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710C04AB" w14:textId="77777777" w:rsidR="00BA08AB" w:rsidRPr="00A61024" w:rsidRDefault="00BA08AB" w:rsidP="002920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E42288F" w14:textId="77777777" w:rsidR="00BA08AB" w:rsidRPr="00A61024" w:rsidRDefault="00BA08AB" w:rsidP="0029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68CCA4" w14:textId="3B1F423D" w:rsidR="00BA08AB" w:rsidRPr="00A61024" w:rsidRDefault="00BA08AB" w:rsidP="0029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A99493" w14:textId="3CFF683D" w:rsidR="0029206C" w:rsidRPr="00A61024" w:rsidRDefault="00BA08AB" w:rsidP="0029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0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E3108" id="Text Box 7" o:spid="_x0000_s1030" type="#_x0000_t202" style="position:absolute;margin-left:232.5pt;margin-top:-27pt;width:245.9pt;height:7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" fillcolor="window" strokecolor="#00b050" strokeweight="3pt">
                <v:textbox>
                  <w:txbxContent>
                    <w:p w14:paraId="6D5C3170" w14:textId="7A272424" w:rsidR="00377450" w:rsidRPr="00455628" w:rsidRDefault="00377450" w:rsidP="00BF191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Duneane and Moneynick:</w:t>
                      </w:r>
                      <w:r w:rsidR="00455628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Partners in Learning</w:t>
                      </w:r>
                    </w:p>
                    <w:p w14:paraId="249586EC" w14:textId="52CF14C2" w:rsidR="00BF1917" w:rsidRPr="00455628" w:rsidRDefault="00BF1917" w:rsidP="00BF1917">
                      <w:pPr>
                        <w:rPr>
                          <w:noProof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The Daily Mile</w:t>
                      </w:r>
                      <w:r w:rsidRPr="00455628">
                        <w:rPr>
                          <w:noProof/>
                        </w:rPr>
                        <w:t xml:space="preserve"> </w:t>
                      </w:r>
                    </w:p>
                    <w:p w14:paraId="1765BEFD" w14:textId="395A287C" w:rsidR="00BF1917" w:rsidRPr="00455628" w:rsidRDefault="00BF1917" w:rsidP="00BF1917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A big thank you to all the staff and pupils who represented our </w:t>
                      </w:r>
                      <w:r w:rsidR="00377450" w:rsidRPr="00455628">
                        <w:rPr>
                          <w:rFonts w:ascii="Comic Sans MS" w:hAnsi="Comic Sans MS"/>
                        </w:rPr>
                        <w:t>partnership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with pride at the launch of the Love the Daily Mile</w:t>
                      </w:r>
                      <w:r w:rsidR="00984344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FD6D96">
                        <w:rPr>
                          <w:rFonts w:ascii="Comic Sans MS" w:hAnsi="Comic Sans MS"/>
                        </w:rPr>
                        <w:t>P</w:t>
                      </w:r>
                      <w:r w:rsidRPr="00455628">
                        <w:rPr>
                          <w:rFonts w:ascii="Comic Sans MS" w:hAnsi="Comic Sans MS"/>
                        </w:rPr>
                        <w:t>upils attended numerous workshops and participated in many sporting activities. They each received a medal for their hard work and dedication.</w:t>
                      </w:r>
                    </w:p>
                    <w:p w14:paraId="3709A80C" w14:textId="77777777" w:rsidR="0013658D" w:rsidRPr="00455628" w:rsidRDefault="0013658D" w:rsidP="0013658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 xml:space="preserve">Shared Choir </w:t>
                      </w:r>
                    </w:p>
                    <w:p w14:paraId="396A378C" w14:textId="23A60ECE" w:rsidR="0013658D" w:rsidRPr="00455628" w:rsidRDefault="0013658D" w:rsidP="0013658D">
                      <w:pPr>
                        <w:spacing w:after="300" w:line="240" w:lineRule="auto"/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>The Duneane and Moneynick</w:t>
                      </w:r>
                      <w:r w:rsidR="00377450" w:rsidRPr="00455628">
                        <w:rPr>
                          <w:rFonts w:ascii="Comic Sans MS" w:hAnsi="Comic Sans MS"/>
                        </w:rPr>
                        <w:t>: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Partners in Learning Shared Choir will p</w:t>
                      </w:r>
                      <w:r w:rsidR="004141FD">
                        <w:rPr>
                          <w:rFonts w:ascii="Comic Sans MS" w:hAnsi="Comic Sans MS"/>
                        </w:rPr>
                        <w:t>erform at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the </w:t>
                      </w:r>
                      <w:r w:rsidRPr="004141FD">
                        <w:rPr>
                          <w:rFonts w:ascii="Comic Sans MS" w:hAnsi="Comic Sans MS"/>
                          <w:b/>
                          <w:bCs/>
                        </w:rPr>
                        <w:t>Ballyclare Festival on Friday 13 March.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We wish the choir every success</w:t>
                      </w:r>
                      <w:r w:rsidR="00984344">
                        <w:rPr>
                          <w:rFonts w:ascii="Comic Sans MS" w:hAnsi="Comic Sans MS"/>
                        </w:rPr>
                        <w:t>.</w:t>
                      </w:r>
                      <w:r w:rsidR="004141F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650A849" w14:textId="0AB81610" w:rsidR="00377450" w:rsidRPr="00455628" w:rsidRDefault="00377450" w:rsidP="0013658D">
                      <w:pPr>
                        <w:spacing w:after="30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Shared Council</w:t>
                      </w:r>
                    </w:p>
                    <w:p w14:paraId="225DE603" w14:textId="4E1A49F8" w:rsidR="00984344" w:rsidRDefault="0013658D" w:rsidP="00984344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We currently have many forums for listening to and supporting the ’pupil voice’ </w:t>
                      </w:r>
                      <w:r w:rsidR="00377450" w:rsidRPr="00455628">
                        <w:rPr>
                          <w:rFonts w:ascii="Comic Sans MS" w:hAnsi="Comic Sans MS"/>
                        </w:rPr>
                        <w:t xml:space="preserve">for example </w:t>
                      </w:r>
                      <w:r w:rsidRPr="00455628">
                        <w:rPr>
                          <w:rFonts w:ascii="Comic Sans MS" w:hAnsi="Comic Sans MS"/>
                        </w:rPr>
                        <w:t>through our school council</w:t>
                      </w:r>
                      <w:r w:rsidR="00984344">
                        <w:rPr>
                          <w:rFonts w:ascii="Comic Sans MS" w:hAnsi="Comic Sans MS"/>
                        </w:rPr>
                        <w:t>.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D87DCF3" w14:textId="6952A3AC" w:rsidR="00984344" w:rsidRPr="00455628" w:rsidRDefault="00984344" w:rsidP="0098434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UN Convention on the Rights of the Child</w:t>
                      </w:r>
                    </w:p>
                    <w:p w14:paraId="06404A8E" w14:textId="6C94CD61" w:rsidR="00984344" w:rsidRDefault="0013658D" w:rsidP="00984344">
                      <w:pPr>
                        <w:spacing w:after="30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71A76">
                        <w:rPr>
                          <w:rFonts w:ascii="Comic Sans MS" w:hAnsi="Comic Sans MS"/>
                          <w:b/>
                          <w:bCs/>
                        </w:rPr>
                        <w:t xml:space="preserve">Article </w:t>
                      </w:r>
                      <w:r w:rsidR="00984344">
                        <w:rPr>
                          <w:rFonts w:ascii="Comic Sans MS" w:hAnsi="Comic Sans MS"/>
                          <w:b/>
                          <w:bCs/>
                        </w:rPr>
                        <w:t xml:space="preserve">13 </w:t>
                      </w:r>
                    </w:p>
                    <w:p w14:paraId="17A684F8" w14:textId="7FFCB063" w:rsidR="0013658D" w:rsidRPr="00071A76" w:rsidRDefault="00984344" w:rsidP="00984344">
                      <w:pPr>
                        <w:spacing w:after="30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Every child must be free to </w:t>
                      </w:r>
                      <w:r w:rsidR="0051454D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express their thoughts and opinions.</w:t>
                      </w:r>
                    </w:p>
                    <w:p w14:paraId="0F6DB0EC" w14:textId="728D2B8F" w:rsidR="00377450" w:rsidRPr="00455628" w:rsidRDefault="00377450" w:rsidP="00BE5C95">
                      <w:pPr>
                        <w:spacing w:after="30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</w:pPr>
                      <w:r w:rsidRPr="00455628"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  <w:t xml:space="preserve">For the first time, </w:t>
                      </w:r>
                      <w:r w:rsidR="0013658D" w:rsidRPr="00455628"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  <w:t xml:space="preserve">the school councils from Duneane and Moneynick will meet as a Shared Council to discuss their </w:t>
                      </w:r>
                      <w:r w:rsidR="004141FD"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  <w:t>thought</w:t>
                      </w:r>
                      <w:r w:rsidR="0013658D" w:rsidRPr="00455628"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  <w:t>s and opinions regarding our shared learnin</w:t>
                      </w:r>
                      <w:r w:rsidR="00984344">
                        <w:rPr>
                          <w:rFonts w:ascii="Comic Sans MS" w:eastAsia="Times New Roman" w:hAnsi="Comic Sans MS" w:cs="Times New Roman"/>
                          <w:color w:val="333333"/>
                          <w:lang w:eastAsia="en-GB"/>
                        </w:rPr>
                        <w:t>g.</w:t>
                      </w:r>
                    </w:p>
                    <w:p w14:paraId="09985A7E" w14:textId="573D8236" w:rsidR="00377450" w:rsidRPr="00455628" w:rsidRDefault="00377450" w:rsidP="00BE5C95">
                      <w:pPr>
                        <w:spacing w:after="30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33333"/>
                          <w:lang w:eastAsia="en-GB"/>
                        </w:rPr>
                      </w:pPr>
                      <w:r w:rsidRPr="00455628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333333"/>
                          <w:lang w:eastAsia="en-GB"/>
                        </w:rPr>
                        <w:t>Shared Survey</w:t>
                      </w:r>
                    </w:p>
                    <w:p w14:paraId="70933319" w14:textId="234CC5AC" w:rsidR="00377450" w:rsidRDefault="00377450" w:rsidP="0037745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</w:pPr>
                      <w:r w:rsidRPr="00455628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  <w:t xml:space="preserve">The Learning Partnership </w:t>
                      </w:r>
                      <w:r w:rsidRPr="00377450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  <w:t xml:space="preserve">would </w:t>
                      </w:r>
                      <w:r w:rsidRPr="00455628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  <w:t xml:space="preserve">also </w:t>
                      </w:r>
                      <w:r w:rsidRPr="00377450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  <w:t>be most grateful if you could take the time to complete this short survey regarding Shared Education. </w:t>
                      </w:r>
                    </w:p>
                    <w:p w14:paraId="09061BE7" w14:textId="77777777" w:rsidR="004141FD" w:rsidRPr="00377450" w:rsidRDefault="004141FD" w:rsidP="0037745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201F1E"/>
                          <w:lang w:eastAsia="en-GB"/>
                        </w:rPr>
                      </w:pPr>
                    </w:p>
                    <w:p w14:paraId="5A1C3C8B" w14:textId="57EAFBB1" w:rsidR="00377450" w:rsidRPr="00984344" w:rsidRDefault="000935B7" w:rsidP="0037745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hyperlink r:id="rId18" w:tgtFrame="_blank" w:history="1">
                        <w:r w:rsidR="00377450" w:rsidRPr="00984344">
                          <w:rPr>
                            <w:rFonts w:ascii="Comic Sans MS" w:eastAsia="Times New Roman" w:hAnsi="Comic Sans MS" w:cs="Times New Roman"/>
                            <w:color w:val="0000FF"/>
                            <w:sz w:val="20"/>
                            <w:szCs w:val="20"/>
                            <w:u w:val="single"/>
                            <w:bdr w:val="none" w:sz="0" w:space="0" w:color="auto" w:frame="1"/>
                            <w:lang w:eastAsia="en-GB"/>
                          </w:rPr>
                          <w:t>https://docs.google.com/forms/d/e/1FAIpQLSe_H2i3azNs0gQ0YWnFzgEBGiDy0LcLIreuTDr-le1wswfu3g/viewform?usp=sf_link</w:t>
                        </w:r>
                      </w:hyperlink>
                      <w:r w:rsidR="00377450" w:rsidRPr="00984344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</w:p>
                    <w:p w14:paraId="0A48A4D4" w14:textId="26B23F84" w:rsidR="00984344" w:rsidRDefault="00984344" w:rsidP="0037745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53A3BB46" w14:textId="31D3BC16" w:rsidR="00377450" w:rsidRPr="00984344" w:rsidRDefault="00377450" w:rsidP="0037745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</w:pPr>
                      <w:r w:rsidRPr="00377450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lang w:eastAsia="en-GB"/>
                        </w:rPr>
                        <w:t>Thank you, in advance, for your cooperation</w:t>
                      </w:r>
                      <w:r w:rsidRPr="00377450">
                        <w:rPr>
                          <w:rFonts w:ascii="inherit" w:eastAsia="Times New Roman" w:hAnsi="inherit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14:paraId="4B54528E" w14:textId="77777777" w:rsidR="00377450" w:rsidRPr="00377450" w:rsidRDefault="00377450" w:rsidP="00377450">
                      <w:pPr>
                        <w:spacing w:after="0" w:line="240" w:lineRule="auto"/>
                        <w:rPr>
                          <w:rFonts w:ascii="&amp;quot" w:eastAsia="Times New Roman" w:hAnsi="&amp;quot" w:cs="Times New Roman"/>
                          <w:color w:val="201F1E"/>
                          <w:lang w:eastAsia="en-GB"/>
                        </w:rPr>
                      </w:pPr>
                      <w:r w:rsidRPr="00377450">
                        <w:rPr>
                          <w:rFonts w:ascii="inherit" w:eastAsia="Times New Roman" w:hAnsi="inherit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 </w:t>
                      </w:r>
                    </w:p>
                    <w:p w14:paraId="14165E95" w14:textId="0D9805A2" w:rsidR="008C6F0C" w:rsidRPr="00A61024" w:rsidRDefault="008C6F0C" w:rsidP="00BE5C95">
                      <w:pPr>
                        <w:spacing w:after="30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0AD96E5" w14:textId="77777777" w:rsidR="008C6F0C" w:rsidRPr="00A61024" w:rsidRDefault="008C6F0C" w:rsidP="00BE5C95">
                      <w:pPr>
                        <w:spacing w:after="30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362AEEF" w14:textId="77777777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FE4E17" w14:textId="77777777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473851" w14:textId="62247785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0A2626" w14:textId="1C664ACF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50BA39" w14:textId="0304DA14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2EDBAC" w14:textId="5CAE4E58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00764A" w14:textId="77777777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D85FF1" w14:textId="77777777" w:rsidR="00BE5C95" w:rsidRPr="00A61024" w:rsidRDefault="00BE5C95" w:rsidP="0029206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AD4391" w14:textId="2A9C20EB" w:rsidR="00244BE6" w:rsidRPr="00A61024" w:rsidRDefault="00BA08AB" w:rsidP="00A610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10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F14525" w14:textId="77777777" w:rsidR="00612F0F" w:rsidRPr="00A61024" w:rsidRDefault="00612F0F" w:rsidP="002920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224FA5" w14:textId="6DC8AAB6" w:rsidR="00BA08AB" w:rsidRPr="00A61024" w:rsidRDefault="00BA08AB" w:rsidP="002920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102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710C04AB" w14:textId="77777777" w:rsidR="00BA08AB" w:rsidRPr="00A61024" w:rsidRDefault="00BA08AB" w:rsidP="002920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E42288F" w14:textId="77777777" w:rsidR="00BA08AB" w:rsidRPr="00A61024" w:rsidRDefault="00BA08AB" w:rsidP="0029206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68CCA4" w14:textId="3B1F423D" w:rsidR="00BA08AB" w:rsidRPr="00A61024" w:rsidRDefault="00BA08AB" w:rsidP="0029206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A99493" w14:textId="3CFF683D" w:rsidR="0029206C" w:rsidRPr="00A61024" w:rsidRDefault="00BA08AB" w:rsidP="0029206C">
                      <w:pPr>
                        <w:rPr>
                          <w:sz w:val="24"/>
                          <w:szCs w:val="24"/>
                        </w:rPr>
                      </w:pPr>
                      <w:r w:rsidRPr="00A610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1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B9DEB" wp14:editId="1A7F9E16">
                <wp:simplePos x="0" y="0"/>
                <wp:positionH relativeFrom="column">
                  <wp:posOffset>-361950</wp:posOffset>
                </wp:positionH>
                <wp:positionV relativeFrom="margin">
                  <wp:align>center</wp:align>
                </wp:positionV>
                <wp:extent cx="3050540" cy="9499600"/>
                <wp:effectExtent l="19050" t="19050" r="16510" b="2540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40" cy="949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C150813" w14:textId="32E3FA26" w:rsidR="00BF1917" w:rsidRPr="00455628" w:rsidRDefault="00BF1917" w:rsidP="00BF191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Friends of Moneynick</w:t>
                            </w:r>
                          </w:p>
                          <w:p w14:paraId="6F005121" w14:textId="35559D17" w:rsidR="003232A3" w:rsidRPr="00455628" w:rsidRDefault="003232A3" w:rsidP="00BF19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The Friends of Moneynick held their AGM on 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Thursday 6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February. Mr John Gribbin was elected as 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our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new Chairperson. Everyone in our school community wishes John great success in his new role. We also want to extend our gratitude to Mr Martin Graham who successful</w:t>
                            </w:r>
                            <w:r w:rsidR="00796A09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guided the Friends of Moneynick during the past year. </w:t>
                            </w:r>
                            <w:r w:rsidR="0013658D" w:rsidRPr="00455628">
                              <w:rPr>
                                <w:rFonts w:ascii="Comic Sans MS" w:hAnsi="Comic Sans MS"/>
                              </w:rPr>
                              <w:t>Please come along to our next meeting as new members are always welcome.</w:t>
                            </w:r>
                          </w:p>
                          <w:p w14:paraId="6B402EDC" w14:textId="70EE261A" w:rsidR="003232A3" w:rsidRPr="00455628" w:rsidRDefault="003232A3" w:rsidP="00BF19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The Friends of Moneynick </w:t>
                            </w:r>
                            <w:r w:rsidR="000935B7">
                              <w:rPr>
                                <w:rFonts w:ascii="Comic Sans MS" w:hAnsi="Comic Sans MS"/>
                              </w:rPr>
                              <w:t xml:space="preserve">appreciate your </w:t>
                            </w:r>
                            <w:r w:rsidR="00FD6D96">
                              <w:rPr>
                                <w:rFonts w:ascii="Comic Sans MS" w:hAnsi="Comic Sans MS"/>
                              </w:rPr>
                              <w:t xml:space="preserve"> support</w:t>
                            </w:r>
                            <w:r w:rsidR="000935B7">
                              <w:rPr>
                                <w:rFonts w:ascii="Comic Sans MS" w:hAnsi="Comic Sans MS"/>
                              </w:rPr>
                              <w:t xml:space="preserve"> of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the 30 Club Draw. The</w:t>
                            </w:r>
                            <w:r w:rsidR="00984344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extend 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a big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congratulations to the </w:t>
                            </w:r>
                            <w:r w:rsidR="00FD6D96">
                              <w:rPr>
                                <w:rFonts w:ascii="Comic Sans MS" w:hAnsi="Comic Sans MS"/>
                              </w:rPr>
                              <w:t>O’Donnell and Graham f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amilies and wish everyone good luck in the coming months. </w:t>
                            </w:r>
                          </w:p>
                          <w:p w14:paraId="1F49E182" w14:textId="253D0519" w:rsidR="0013658D" w:rsidRPr="00455628" w:rsidRDefault="00BF1917" w:rsidP="00BF19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>The Friends of Moneynick</w:t>
                            </w:r>
                            <w:r w:rsidRPr="004556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invite you to attend their </w:t>
                            </w:r>
                            <w:r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Saint Patrick’s Day Céilí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Pr="00FD6D9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Sunday 15 March at 3pm</w:t>
                            </w:r>
                            <w:r w:rsidRPr="00455628">
                              <w:rPr>
                                <w:rFonts w:ascii="Comic Sans MS" w:hAnsi="Comic Sans MS"/>
                              </w:rPr>
                              <w:t>. Come along for a bit of craic, traditional Irish Stew and a jig or two. Donations at the door are welcomed</w:t>
                            </w:r>
                            <w:r w:rsidR="00731494" w:rsidRPr="0045562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44B91659" w14:textId="474C7A11" w:rsidR="00BF1917" w:rsidRPr="00455628" w:rsidRDefault="00796A09" w:rsidP="00BF19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l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iteracy is a key area within school </w:t>
                            </w:r>
                            <w:r w:rsidR="0013658D" w:rsidRPr="00455628">
                              <w:rPr>
                                <w:rFonts w:ascii="Comic Sans MS" w:hAnsi="Comic Sans MS"/>
                              </w:rPr>
                              <w:t xml:space="preserve">all proceeds from </w:t>
                            </w:r>
                            <w:r w:rsidR="00071A76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13658D" w:rsidRPr="00455628">
                              <w:rPr>
                                <w:rFonts w:ascii="Comic Sans MS" w:hAnsi="Comic Sans MS"/>
                              </w:rPr>
                              <w:t>fundraising events will go towards purchasing accelerated reading books and class novels</w:t>
                            </w:r>
                            <w:r w:rsidR="00455628">
                              <w:rPr>
                                <w:rFonts w:ascii="Comic Sans MS" w:hAnsi="Comic Sans MS"/>
                              </w:rPr>
                              <w:t xml:space="preserve"> for Primary 3-7. </w:t>
                            </w:r>
                          </w:p>
                          <w:p w14:paraId="7DF49434" w14:textId="77777777" w:rsidR="008C424D" w:rsidRDefault="008C424D" w:rsidP="00377450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6754BCC3" w14:textId="77777777" w:rsidR="008C424D" w:rsidRDefault="008C424D" w:rsidP="00377450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2D635FE4" w14:textId="77777777" w:rsidR="008C424D" w:rsidRDefault="008C424D" w:rsidP="00377450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27BCF396" w14:textId="38DA650C" w:rsidR="00377450" w:rsidRPr="00455628" w:rsidRDefault="00377450" w:rsidP="003774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5628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Sustrans                </w:t>
                            </w:r>
                          </w:p>
                          <w:p w14:paraId="012CB4A3" w14:textId="2B056B30" w:rsidR="00BF1917" w:rsidRDefault="00377450" w:rsidP="0037745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55628">
                              <w:rPr>
                                <w:rFonts w:ascii="Comic Sans MS" w:hAnsi="Comic Sans MS"/>
                              </w:rPr>
                              <w:t xml:space="preserve">As you are aware our </w:t>
                            </w:r>
                            <w:r w:rsidRPr="00455628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‘</w:t>
                            </w:r>
                            <w:r w:rsidRPr="00984344">
                              <w:rPr>
                                <w:rFonts w:ascii="Comic Sans MS" w:hAnsi="Comic Sans MS" w:cs="Arial"/>
                              </w:rPr>
                              <w:t>Ditch the Stabilisers’ event had to be postponed due to icy conditions. A new date for the event has</w:t>
                            </w:r>
                            <w:r w:rsidRPr="00455628">
                              <w:rPr>
                                <w:rFonts w:ascii="Comic Sans MS" w:hAnsi="Comic Sans MS" w:cs="Arial"/>
                              </w:rPr>
                              <w:t xml:space="preserve"> been arranged for </w:t>
                            </w:r>
                            <w:r w:rsidR="005851E6" w:rsidRPr="00866AC7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Friday 27 March.</w:t>
                            </w:r>
                            <w:r w:rsidR="005851E6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984344">
                              <w:rPr>
                                <w:rFonts w:ascii="Comic Sans MS" w:hAnsi="Comic Sans MS" w:cs="Arial"/>
                              </w:rPr>
                              <w:t>If you had already shown interest in the event or wish to confirm a time</w:t>
                            </w:r>
                            <w:r w:rsidR="00866AC7">
                              <w:rPr>
                                <w:rFonts w:ascii="Comic Sans MS" w:hAnsi="Comic Sans MS" w:cs="Arial"/>
                              </w:rPr>
                              <w:t>,</w:t>
                            </w:r>
                            <w:r w:rsidR="00984344">
                              <w:rPr>
                                <w:rFonts w:ascii="Comic Sans MS" w:hAnsi="Comic Sans MS" w:cs="Arial"/>
                              </w:rPr>
                              <w:t xml:space="preserve"> p</w:t>
                            </w:r>
                            <w:r w:rsidRPr="00455628">
                              <w:rPr>
                                <w:rFonts w:ascii="Comic Sans MS" w:hAnsi="Comic Sans MS" w:cs="Arial"/>
                              </w:rPr>
                              <w:t>lease contact the school</w:t>
                            </w:r>
                            <w:r w:rsidR="00984344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14:paraId="64A831DA" w14:textId="238D6152" w:rsidR="00E2691E" w:rsidRDefault="00E2691E" w:rsidP="0037745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1DB5A90" w14:textId="1B5AA9B6" w:rsidR="00E2691E" w:rsidRPr="00455628" w:rsidRDefault="00E2691E" w:rsidP="003774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BD7CE2" w14:textId="77777777" w:rsidR="00BF1917" w:rsidRDefault="00BF1917" w:rsidP="00BF19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E6F6B4F" w14:textId="77777777" w:rsidR="00BF1917" w:rsidRDefault="00BF1917" w:rsidP="00BF19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59376A" w14:textId="5E370770" w:rsidR="00BF1917" w:rsidRPr="00BF1917" w:rsidRDefault="00BF1917" w:rsidP="008E09BF">
                            <w:pPr>
                              <w:spacing w:after="300"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0B8174C" w14:textId="29C4613B" w:rsidR="00244BE6" w:rsidRPr="00BF1917" w:rsidRDefault="00244BE6" w:rsidP="00244B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6265CC" w14:textId="0DAC59D9" w:rsidR="00244BE6" w:rsidRPr="00BF1917" w:rsidRDefault="00244BE6" w:rsidP="00244B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19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4880AFE" w14:textId="4188E001" w:rsidR="0029206C" w:rsidRPr="00BF1917" w:rsidRDefault="0029206C" w:rsidP="00BA08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B9DEB" id="Text Box 6" o:spid="_x0000_s1031" type="#_x0000_t202" style="position:absolute;margin-left:-28.5pt;margin-top:0;width:240.2pt;height:74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" fillcolor="window" strokecolor="#00b050" strokeweight="3pt">
                <v:textbox>
                  <w:txbxContent>
                    <w:p w14:paraId="2C150813" w14:textId="32E3FA26" w:rsidR="00BF1917" w:rsidRPr="00455628" w:rsidRDefault="00BF1917" w:rsidP="00BF191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>Friends of Moneynick</w:t>
                      </w:r>
                    </w:p>
                    <w:p w14:paraId="6F005121" w14:textId="35559D17" w:rsidR="003232A3" w:rsidRPr="00455628" w:rsidRDefault="003232A3" w:rsidP="00BF1917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The Friends of Moneynick held their AGM on 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Thursday 6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February. Mr John Gribbin was elected as </w:t>
                      </w:r>
                      <w:r w:rsidR="00984344">
                        <w:rPr>
                          <w:rFonts w:ascii="Comic Sans MS" w:hAnsi="Comic Sans MS"/>
                        </w:rPr>
                        <w:t>our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new Chairperson. Everyone in our school community wishes John great success in his new role. We also want to extend our gratitude to Mr Martin Graham who successful</w:t>
                      </w:r>
                      <w:r w:rsidR="00796A09">
                        <w:rPr>
                          <w:rFonts w:ascii="Comic Sans MS" w:hAnsi="Comic Sans MS"/>
                        </w:rPr>
                        <w:t>ly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guided the Friends of Moneynick during the past year. </w:t>
                      </w:r>
                      <w:r w:rsidR="0013658D" w:rsidRPr="00455628">
                        <w:rPr>
                          <w:rFonts w:ascii="Comic Sans MS" w:hAnsi="Comic Sans MS"/>
                        </w:rPr>
                        <w:t>Please come along to our next meeting as new members are always welcome.</w:t>
                      </w:r>
                    </w:p>
                    <w:p w14:paraId="6B402EDC" w14:textId="70EE261A" w:rsidR="003232A3" w:rsidRPr="00455628" w:rsidRDefault="003232A3" w:rsidP="00BF1917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The Friends of Moneynick </w:t>
                      </w:r>
                      <w:r w:rsidR="000935B7">
                        <w:rPr>
                          <w:rFonts w:ascii="Comic Sans MS" w:hAnsi="Comic Sans MS"/>
                        </w:rPr>
                        <w:t xml:space="preserve">appreciate your </w:t>
                      </w:r>
                      <w:r w:rsidR="00FD6D96">
                        <w:rPr>
                          <w:rFonts w:ascii="Comic Sans MS" w:hAnsi="Comic Sans MS"/>
                        </w:rPr>
                        <w:t xml:space="preserve"> support</w:t>
                      </w:r>
                      <w:r w:rsidR="000935B7">
                        <w:rPr>
                          <w:rFonts w:ascii="Comic Sans MS" w:hAnsi="Comic Sans MS"/>
                        </w:rPr>
                        <w:t xml:space="preserve"> of</w:t>
                      </w:r>
                      <w:bookmarkStart w:id="1" w:name="_GoBack"/>
                      <w:bookmarkEnd w:id="1"/>
                      <w:r w:rsidRPr="00455628">
                        <w:rPr>
                          <w:rFonts w:ascii="Comic Sans MS" w:hAnsi="Comic Sans MS"/>
                        </w:rPr>
                        <w:t xml:space="preserve"> the 30 Club Draw. The</w:t>
                      </w:r>
                      <w:r w:rsidR="00984344">
                        <w:rPr>
                          <w:rFonts w:ascii="Comic Sans MS" w:hAnsi="Comic Sans MS"/>
                        </w:rPr>
                        <w:t>y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extend 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a big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congratulations to the </w:t>
                      </w:r>
                      <w:r w:rsidR="00FD6D96">
                        <w:rPr>
                          <w:rFonts w:ascii="Comic Sans MS" w:hAnsi="Comic Sans MS"/>
                        </w:rPr>
                        <w:t>O’Donnell and Graham f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amilies and wish everyone good luck in the coming months. </w:t>
                      </w:r>
                    </w:p>
                    <w:p w14:paraId="1F49E182" w14:textId="253D0519" w:rsidR="0013658D" w:rsidRPr="00455628" w:rsidRDefault="00BF1917" w:rsidP="00BF1917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>The Friends of Moneynick</w:t>
                      </w:r>
                      <w:r w:rsidRPr="00455628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invite you to attend their </w:t>
                      </w:r>
                      <w:r w:rsidRPr="00FD6D96">
                        <w:rPr>
                          <w:rFonts w:ascii="Comic Sans MS" w:hAnsi="Comic Sans MS"/>
                          <w:b/>
                          <w:bCs/>
                        </w:rPr>
                        <w:t>Saint Patrick’s Day Céilí</w:t>
                      </w:r>
                      <w:r w:rsidRPr="00455628">
                        <w:rPr>
                          <w:rFonts w:ascii="Comic Sans MS" w:hAnsi="Comic Sans MS"/>
                        </w:rPr>
                        <w:t xml:space="preserve"> on </w:t>
                      </w:r>
                      <w:r w:rsidRPr="00FD6D96">
                        <w:rPr>
                          <w:rFonts w:ascii="Comic Sans MS" w:hAnsi="Comic Sans MS"/>
                          <w:b/>
                          <w:bCs/>
                        </w:rPr>
                        <w:t>Sunday 15 March at 3pm</w:t>
                      </w:r>
                      <w:r w:rsidRPr="00455628">
                        <w:rPr>
                          <w:rFonts w:ascii="Comic Sans MS" w:hAnsi="Comic Sans MS"/>
                        </w:rPr>
                        <w:t>. Come along for a bit of craic, traditional Irish Stew and a jig or two. Donations at the door are welcomed</w:t>
                      </w:r>
                      <w:r w:rsidR="00731494" w:rsidRPr="00455628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44B91659" w14:textId="474C7A11" w:rsidR="00BF1917" w:rsidRPr="00455628" w:rsidRDefault="00796A09" w:rsidP="00BF19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l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iteracy is a key area within school </w:t>
                      </w:r>
                      <w:r w:rsidR="0013658D" w:rsidRPr="00455628">
                        <w:rPr>
                          <w:rFonts w:ascii="Comic Sans MS" w:hAnsi="Comic Sans MS"/>
                        </w:rPr>
                        <w:t xml:space="preserve">all proceeds from </w:t>
                      </w:r>
                      <w:r w:rsidR="00071A76"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13658D" w:rsidRPr="00455628">
                        <w:rPr>
                          <w:rFonts w:ascii="Comic Sans MS" w:hAnsi="Comic Sans MS"/>
                        </w:rPr>
                        <w:t>fundraising events will go towards purchasing accelerated reading books and class novels</w:t>
                      </w:r>
                      <w:r w:rsidR="00455628">
                        <w:rPr>
                          <w:rFonts w:ascii="Comic Sans MS" w:hAnsi="Comic Sans MS"/>
                        </w:rPr>
                        <w:t xml:space="preserve"> for Primary 3-7. </w:t>
                      </w:r>
                    </w:p>
                    <w:p w14:paraId="7DF49434" w14:textId="77777777" w:rsidR="008C424D" w:rsidRDefault="008C424D" w:rsidP="00377450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6754BCC3" w14:textId="77777777" w:rsidR="008C424D" w:rsidRDefault="008C424D" w:rsidP="00377450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2D635FE4" w14:textId="77777777" w:rsidR="008C424D" w:rsidRDefault="008C424D" w:rsidP="00377450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27BCF396" w14:textId="38DA650C" w:rsidR="00377450" w:rsidRPr="00455628" w:rsidRDefault="00377450" w:rsidP="00377450">
                      <w:pPr>
                        <w:rPr>
                          <w:rFonts w:ascii="Comic Sans MS" w:hAnsi="Comic Sans MS"/>
                        </w:rPr>
                      </w:pPr>
                      <w:r w:rsidRPr="00455628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Sustrans                </w:t>
                      </w:r>
                    </w:p>
                    <w:p w14:paraId="012CB4A3" w14:textId="2B056B30" w:rsidR="00BF1917" w:rsidRDefault="00377450" w:rsidP="00377450">
                      <w:pPr>
                        <w:rPr>
                          <w:rFonts w:ascii="Comic Sans MS" w:hAnsi="Comic Sans MS" w:cs="Arial"/>
                        </w:rPr>
                      </w:pPr>
                      <w:r w:rsidRPr="00455628">
                        <w:rPr>
                          <w:rFonts w:ascii="Comic Sans MS" w:hAnsi="Comic Sans MS"/>
                        </w:rPr>
                        <w:t xml:space="preserve">As you are aware our </w:t>
                      </w:r>
                      <w:r w:rsidRPr="00455628">
                        <w:rPr>
                          <w:rFonts w:ascii="Comic Sans MS" w:hAnsi="Comic Sans MS" w:cs="Arial"/>
                          <w:b/>
                          <w:bCs/>
                        </w:rPr>
                        <w:t>‘</w:t>
                      </w:r>
                      <w:r w:rsidRPr="00984344">
                        <w:rPr>
                          <w:rFonts w:ascii="Comic Sans MS" w:hAnsi="Comic Sans MS" w:cs="Arial"/>
                        </w:rPr>
                        <w:t>Ditch the Stabilisers’ event had to be postponed due to icy conditions. A new date for the event has</w:t>
                      </w:r>
                      <w:r w:rsidRPr="00455628">
                        <w:rPr>
                          <w:rFonts w:ascii="Comic Sans MS" w:hAnsi="Comic Sans MS" w:cs="Arial"/>
                        </w:rPr>
                        <w:t xml:space="preserve"> been arranged for </w:t>
                      </w:r>
                      <w:r w:rsidR="005851E6" w:rsidRPr="00866AC7">
                        <w:rPr>
                          <w:rFonts w:ascii="Comic Sans MS" w:hAnsi="Comic Sans MS" w:cs="Arial"/>
                          <w:b/>
                          <w:bCs/>
                        </w:rPr>
                        <w:t>Friday 27 March.</w:t>
                      </w:r>
                      <w:r w:rsidR="005851E6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984344">
                        <w:rPr>
                          <w:rFonts w:ascii="Comic Sans MS" w:hAnsi="Comic Sans MS" w:cs="Arial"/>
                        </w:rPr>
                        <w:t>If you had already shown interest in the event or wish to confirm a time</w:t>
                      </w:r>
                      <w:r w:rsidR="00866AC7">
                        <w:rPr>
                          <w:rFonts w:ascii="Comic Sans MS" w:hAnsi="Comic Sans MS" w:cs="Arial"/>
                        </w:rPr>
                        <w:t>,</w:t>
                      </w:r>
                      <w:r w:rsidR="00984344">
                        <w:rPr>
                          <w:rFonts w:ascii="Comic Sans MS" w:hAnsi="Comic Sans MS" w:cs="Arial"/>
                        </w:rPr>
                        <w:t xml:space="preserve"> p</w:t>
                      </w:r>
                      <w:r w:rsidRPr="00455628">
                        <w:rPr>
                          <w:rFonts w:ascii="Comic Sans MS" w:hAnsi="Comic Sans MS" w:cs="Arial"/>
                        </w:rPr>
                        <w:t>lease contact the school</w:t>
                      </w:r>
                      <w:r w:rsidR="00984344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14:paraId="64A831DA" w14:textId="238D6152" w:rsidR="00E2691E" w:rsidRDefault="00E2691E" w:rsidP="00377450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01DB5A90" w14:textId="1B5AA9B6" w:rsidR="00E2691E" w:rsidRPr="00455628" w:rsidRDefault="00E2691E" w:rsidP="0037745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BD7CE2" w14:textId="77777777" w:rsidR="00BF1917" w:rsidRDefault="00BF1917" w:rsidP="00BF19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E6F6B4F" w14:textId="77777777" w:rsidR="00BF1917" w:rsidRDefault="00BF1917" w:rsidP="00BF19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359376A" w14:textId="5E370770" w:rsidR="00BF1917" w:rsidRPr="00BF1917" w:rsidRDefault="00BF1917" w:rsidP="008E09BF">
                      <w:pPr>
                        <w:spacing w:after="300"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14:paraId="00B8174C" w14:textId="29C4613B" w:rsidR="00244BE6" w:rsidRPr="00BF1917" w:rsidRDefault="00244BE6" w:rsidP="00244BE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16265CC" w14:textId="0DAC59D9" w:rsidR="00244BE6" w:rsidRPr="00BF1917" w:rsidRDefault="00244BE6" w:rsidP="00244BE6">
                      <w:pPr>
                        <w:rPr>
                          <w:rFonts w:ascii="Comic Sans MS" w:hAnsi="Comic Sans MS"/>
                        </w:rPr>
                      </w:pPr>
                      <w:r w:rsidRPr="00BF191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4880AFE" w14:textId="4188E001" w:rsidR="0029206C" w:rsidRPr="00BF1917" w:rsidRDefault="0029206C" w:rsidP="00BA08A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14:paraId="7504EFA8" w14:textId="4097BA3C" w:rsidR="0029206C" w:rsidRDefault="0029206C" w:rsidP="0029206C"/>
    <w:p w14:paraId="78BE31EC" w14:textId="184B0755" w:rsidR="0029206C" w:rsidRDefault="0029206C" w:rsidP="0029206C"/>
    <w:p w14:paraId="703D2911" w14:textId="06F9E233" w:rsidR="0029206C" w:rsidRDefault="0029206C" w:rsidP="0029206C"/>
    <w:p w14:paraId="1B551943" w14:textId="6F7FFD47" w:rsidR="0029206C" w:rsidRDefault="0029206C" w:rsidP="0029206C"/>
    <w:p w14:paraId="4671432E" w14:textId="790FE3EB" w:rsidR="0029206C" w:rsidRDefault="0029206C" w:rsidP="0029206C"/>
    <w:p w14:paraId="487C6430" w14:textId="7A87E84B" w:rsidR="0029206C" w:rsidRDefault="0029206C" w:rsidP="0029206C"/>
    <w:p w14:paraId="49826CCF" w14:textId="400A6BC4" w:rsidR="0029206C" w:rsidRDefault="0029206C" w:rsidP="0029206C"/>
    <w:p w14:paraId="120482C4" w14:textId="4A154B38" w:rsidR="0029206C" w:rsidRDefault="0029206C" w:rsidP="0029206C"/>
    <w:p w14:paraId="2FCA9EF2" w14:textId="5CF138C0" w:rsidR="0029206C" w:rsidRDefault="0029206C" w:rsidP="0029206C"/>
    <w:p w14:paraId="41765E0A" w14:textId="10B3717B" w:rsidR="0029206C" w:rsidRDefault="0029206C" w:rsidP="0029206C"/>
    <w:p w14:paraId="7D59A5AF" w14:textId="65B3CB36" w:rsidR="0029206C" w:rsidRDefault="0029206C" w:rsidP="0029206C"/>
    <w:p w14:paraId="7F9B2B78" w14:textId="2DB44D18" w:rsidR="0029206C" w:rsidRDefault="0029206C" w:rsidP="0029206C"/>
    <w:p w14:paraId="6170AACE" w14:textId="5B431B83" w:rsidR="0029206C" w:rsidRDefault="0029206C" w:rsidP="0029206C"/>
    <w:p w14:paraId="7F9D2A7E" w14:textId="5F3E15D8" w:rsidR="0029206C" w:rsidRDefault="0029206C" w:rsidP="0029206C"/>
    <w:p w14:paraId="43EAE4AB" w14:textId="2B53C5F1" w:rsidR="0029206C" w:rsidRDefault="0029206C" w:rsidP="0029206C"/>
    <w:p w14:paraId="06E2D38E" w14:textId="25FB1B6F" w:rsidR="0029206C" w:rsidRDefault="0029206C" w:rsidP="0029206C"/>
    <w:p w14:paraId="49F00F5C" w14:textId="7926B80E" w:rsidR="0029206C" w:rsidRDefault="0029206C" w:rsidP="0029206C"/>
    <w:p w14:paraId="60628712" w14:textId="1DB4B450" w:rsidR="0029206C" w:rsidRDefault="0029206C" w:rsidP="0029206C"/>
    <w:p w14:paraId="67615E6D" w14:textId="4E15EA78" w:rsidR="0029206C" w:rsidRDefault="0029206C" w:rsidP="0029206C"/>
    <w:p w14:paraId="7EBD5F7A" w14:textId="3360AA01" w:rsidR="0029206C" w:rsidRDefault="0029206C" w:rsidP="0029206C"/>
    <w:p w14:paraId="4E7374AB" w14:textId="15C97824" w:rsidR="0029206C" w:rsidRDefault="0029206C" w:rsidP="0029206C"/>
    <w:p w14:paraId="102C4F61" w14:textId="7461DDAF" w:rsidR="0029206C" w:rsidRDefault="0029206C" w:rsidP="0029206C"/>
    <w:p w14:paraId="57DE7EFD" w14:textId="1F06FF65" w:rsidR="0029206C" w:rsidRDefault="0029206C" w:rsidP="0029206C"/>
    <w:p w14:paraId="4B095C7A" w14:textId="3010D604" w:rsidR="0029206C" w:rsidRDefault="0029206C" w:rsidP="0029206C"/>
    <w:p w14:paraId="0E514E70" w14:textId="473F08C7" w:rsidR="0029206C" w:rsidRDefault="0029206C" w:rsidP="0029206C"/>
    <w:p w14:paraId="4B6109A5" w14:textId="0F1ECF0F" w:rsidR="0029206C" w:rsidRDefault="0029206C" w:rsidP="0029206C"/>
    <w:p w14:paraId="16DF922A" w14:textId="413FC8FC" w:rsidR="0029206C" w:rsidRDefault="0029206C" w:rsidP="0029206C"/>
    <w:p w14:paraId="384FE0DA" w14:textId="0E6469F2" w:rsidR="0029206C" w:rsidRDefault="0029206C" w:rsidP="0029206C"/>
    <w:p w14:paraId="0C553178" w14:textId="3B578729" w:rsidR="0029206C" w:rsidRDefault="0029206C" w:rsidP="0029206C"/>
    <w:p w14:paraId="27E8FD13" w14:textId="304178D3" w:rsidR="0029206C" w:rsidRDefault="0029206C" w:rsidP="0029206C"/>
    <w:p w14:paraId="5AC515F6" w14:textId="44195349" w:rsidR="0029206C" w:rsidRDefault="0029206C" w:rsidP="0029206C"/>
    <w:p w14:paraId="4DD1B7D2" w14:textId="094B4703" w:rsidR="0029206C" w:rsidRDefault="0029206C" w:rsidP="0029206C"/>
    <w:p w14:paraId="0776E181" w14:textId="7AB6BF6E" w:rsidR="0029206C" w:rsidRDefault="0029206C" w:rsidP="0029206C"/>
    <w:p w14:paraId="38D8DB54" w14:textId="5BF3B5FE" w:rsidR="0029206C" w:rsidRPr="0029206C" w:rsidRDefault="002F2D2D" w:rsidP="002920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6201C" wp14:editId="39BD08BD">
                <wp:simplePos x="0" y="0"/>
                <wp:positionH relativeFrom="column">
                  <wp:posOffset>-489600</wp:posOffset>
                </wp:positionH>
                <wp:positionV relativeFrom="paragraph">
                  <wp:posOffset>8817300</wp:posOffset>
                </wp:positionV>
                <wp:extent cx="6747510" cy="3482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4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0433D" w14:textId="77777777" w:rsidR="001159A0" w:rsidRPr="001159A0" w:rsidRDefault="00115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6201C" id="Text Box 12" o:spid="_x0000_s1032" type="#_x0000_t202" style="position:absolute;margin-left:-38.55pt;margin-top:694.3pt;width:531.3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ynMA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" filled="f" stroked="f" strokeweight=".5pt">
                <v:textbox>
                  <w:txbxContent>
                    <w:p w14:paraId="14F0433D" w14:textId="77777777" w:rsidR="001159A0" w:rsidRPr="001159A0" w:rsidRDefault="001159A0"/>
                  </w:txbxContent>
                </v:textbox>
              </v:shape>
            </w:pict>
          </mc:Fallback>
        </mc:AlternateContent>
      </w:r>
    </w:p>
    <w:sectPr w:rsidR="0029206C" w:rsidRPr="0029206C" w:rsidSect="001159A0">
      <w:pgSz w:w="11906" w:h="16838"/>
      <w:pgMar w:top="1440" w:right="1440" w:bottom="1440" w:left="1440" w:header="708" w:footer="708" w:gutter="0"/>
      <w:pgBorders w:offsetFrom="page">
        <w:top w:val="single" w:sz="36" w:space="24" w:color="CC0000"/>
        <w:left w:val="single" w:sz="36" w:space="24" w:color="CC0000"/>
        <w:bottom w:val="single" w:sz="36" w:space="24" w:color="CC0000"/>
        <w:right w:val="single" w:sz="36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3F3C" w14:textId="77777777" w:rsidR="00F93696" w:rsidRDefault="00F93696" w:rsidP="001159A0">
      <w:pPr>
        <w:spacing w:after="0" w:line="240" w:lineRule="auto"/>
      </w:pPr>
      <w:r>
        <w:separator/>
      </w:r>
    </w:p>
  </w:endnote>
  <w:endnote w:type="continuationSeparator" w:id="0">
    <w:p w14:paraId="03C5F2FB" w14:textId="77777777" w:rsidR="00F93696" w:rsidRDefault="00F93696" w:rsidP="0011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Semibold">
    <w:altName w:val="Georgia"/>
    <w:charset w:val="00"/>
    <w:family w:val="roman"/>
    <w:pitch w:val="variable"/>
    <w:sig w:usb0="00000001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4686" w14:textId="77777777" w:rsidR="00F93696" w:rsidRDefault="00F93696" w:rsidP="001159A0">
      <w:pPr>
        <w:spacing w:after="0" w:line="240" w:lineRule="auto"/>
      </w:pPr>
      <w:r>
        <w:separator/>
      </w:r>
    </w:p>
  </w:footnote>
  <w:footnote w:type="continuationSeparator" w:id="0">
    <w:p w14:paraId="3ECB6510" w14:textId="77777777" w:rsidR="00F93696" w:rsidRDefault="00F93696" w:rsidP="0011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033"/>
    <w:multiLevelType w:val="hybridMultilevel"/>
    <w:tmpl w:val="4544D104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186"/>
    <w:multiLevelType w:val="multilevel"/>
    <w:tmpl w:val="9EEC4776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F5E3F"/>
    <w:multiLevelType w:val="hybridMultilevel"/>
    <w:tmpl w:val="CF56D44E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769"/>
    <w:multiLevelType w:val="hybridMultilevel"/>
    <w:tmpl w:val="1ADCC768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1A2A"/>
    <w:multiLevelType w:val="multilevel"/>
    <w:tmpl w:val="D77E8AA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32A4D"/>
    <w:multiLevelType w:val="multilevel"/>
    <w:tmpl w:val="2268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00A91"/>
    <w:multiLevelType w:val="multilevel"/>
    <w:tmpl w:val="23748770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B4360"/>
    <w:multiLevelType w:val="multilevel"/>
    <w:tmpl w:val="D6F2AAA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C6C6A"/>
    <w:multiLevelType w:val="multilevel"/>
    <w:tmpl w:val="F3A0E5B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80FB2"/>
    <w:multiLevelType w:val="multilevel"/>
    <w:tmpl w:val="2A0C9826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F1C56"/>
    <w:multiLevelType w:val="multilevel"/>
    <w:tmpl w:val="A6BE62F2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F1E49"/>
    <w:multiLevelType w:val="hybridMultilevel"/>
    <w:tmpl w:val="F6B8AFF4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F89"/>
    <w:multiLevelType w:val="hybridMultilevel"/>
    <w:tmpl w:val="7B22550E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F6811"/>
    <w:multiLevelType w:val="multilevel"/>
    <w:tmpl w:val="3ACE624E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B7CBC"/>
    <w:multiLevelType w:val="hybridMultilevel"/>
    <w:tmpl w:val="197ACD34"/>
    <w:lvl w:ilvl="0" w:tplc="5C8032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1C44"/>
    <w:multiLevelType w:val="multilevel"/>
    <w:tmpl w:val="0576F530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21501"/>
    <w:multiLevelType w:val="multilevel"/>
    <w:tmpl w:val="1D3AB41C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D7"/>
    <w:rsid w:val="000253D1"/>
    <w:rsid w:val="0003116F"/>
    <w:rsid w:val="000332D7"/>
    <w:rsid w:val="00041DD7"/>
    <w:rsid w:val="000477AE"/>
    <w:rsid w:val="000548A8"/>
    <w:rsid w:val="000673C2"/>
    <w:rsid w:val="00071A76"/>
    <w:rsid w:val="000935B7"/>
    <w:rsid w:val="000B4E31"/>
    <w:rsid w:val="000F182B"/>
    <w:rsid w:val="000F4478"/>
    <w:rsid w:val="000F7912"/>
    <w:rsid w:val="001159A0"/>
    <w:rsid w:val="0013422A"/>
    <w:rsid w:val="0013658D"/>
    <w:rsid w:val="001466B2"/>
    <w:rsid w:val="0015694D"/>
    <w:rsid w:val="001976A3"/>
    <w:rsid w:val="001A3A78"/>
    <w:rsid w:val="001C309F"/>
    <w:rsid w:val="00212C09"/>
    <w:rsid w:val="00244BE6"/>
    <w:rsid w:val="002547EA"/>
    <w:rsid w:val="002822AC"/>
    <w:rsid w:val="0029206C"/>
    <w:rsid w:val="0029797A"/>
    <w:rsid w:val="002F2D2D"/>
    <w:rsid w:val="00310F8D"/>
    <w:rsid w:val="003232A3"/>
    <w:rsid w:val="0037025B"/>
    <w:rsid w:val="00377450"/>
    <w:rsid w:val="003846B1"/>
    <w:rsid w:val="0038639C"/>
    <w:rsid w:val="003B79EA"/>
    <w:rsid w:val="003C1970"/>
    <w:rsid w:val="003E1AE4"/>
    <w:rsid w:val="004141FD"/>
    <w:rsid w:val="00455628"/>
    <w:rsid w:val="00463545"/>
    <w:rsid w:val="00475BD2"/>
    <w:rsid w:val="00482192"/>
    <w:rsid w:val="004848EC"/>
    <w:rsid w:val="004973DC"/>
    <w:rsid w:val="004A6FA8"/>
    <w:rsid w:val="004B6C60"/>
    <w:rsid w:val="004B7640"/>
    <w:rsid w:val="0051454D"/>
    <w:rsid w:val="00525D43"/>
    <w:rsid w:val="005851E6"/>
    <w:rsid w:val="00595786"/>
    <w:rsid w:val="005A7909"/>
    <w:rsid w:val="005E0CB2"/>
    <w:rsid w:val="00612F0F"/>
    <w:rsid w:val="0065269C"/>
    <w:rsid w:val="00680D63"/>
    <w:rsid w:val="006B28D4"/>
    <w:rsid w:val="006B727E"/>
    <w:rsid w:val="006F112D"/>
    <w:rsid w:val="00731494"/>
    <w:rsid w:val="00744F2E"/>
    <w:rsid w:val="00753316"/>
    <w:rsid w:val="00756A85"/>
    <w:rsid w:val="00774464"/>
    <w:rsid w:val="00796A09"/>
    <w:rsid w:val="007A29E7"/>
    <w:rsid w:val="007A2FA2"/>
    <w:rsid w:val="007B63F2"/>
    <w:rsid w:val="007F2413"/>
    <w:rsid w:val="007F3CDB"/>
    <w:rsid w:val="007F3D91"/>
    <w:rsid w:val="007F5B79"/>
    <w:rsid w:val="00816C29"/>
    <w:rsid w:val="00826943"/>
    <w:rsid w:val="00836B05"/>
    <w:rsid w:val="00836CCE"/>
    <w:rsid w:val="00853495"/>
    <w:rsid w:val="0086378C"/>
    <w:rsid w:val="00866AC7"/>
    <w:rsid w:val="00870222"/>
    <w:rsid w:val="008837F6"/>
    <w:rsid w:val="008A4BE3"/>
    <w:rsid w:val="008B21CA"/>
    <w:rsid w:val="008C424D"/>
    <w:rsid w:val="008C6F0C"/>
    <w:rsid w:val="008C76E1"/>
    <w:rsid w:val="008E09BF"/>
    <w:rsid w:val="008E0F08"/>
    <w:rsid w:val="00902D54"/>
    <w:rsid w:val="00921AC1"/>
    <w:rsid w:val="00932D8E"/>
    <w:rsid w:val="009364DB"/>
    <w:rsid w:val="0094667F"/>
    <w:rsid w:val="00955EBD"/>
    <w:rsid w:val="00984344"/>
    <w:rsid w:val="009906C5"/>
    <w:rsid w:val="009B2BBA"/>
    <w:rsid w:val="00A13767"/>
    <w:rsid w:val="00A172C5"/>
    <w:rsid w:val="00A270E2"/>
    <w:rsid w:val="00A35C2A"/>
    <w:rsid w:val="00A47660"/>
    <w:rsid w:val="00A61024"/>
    <w:rsid w:val="00AA62B1"/>
    <w:rsid w:val="00AB1894"/>
    <w:rsid w:val="00AD53EA"/>
    <w:rsid w:val="00AE5F05"/>
    <w:rsid w:val="00B32BA4"/>
    <w:rsid w:val="00B92DD7"/>
    <w:rsid w:val="00BA08AB"/>
    <w:rsid w:val="00BA113F"/>
    <w:rsid w:val="00BD049B"/>
    <w:rsid w:val="00BE040B"/>
    <w:rsid w:val="00BE2D5A"/>
    <w:rsid w:val="00BE5C95"/>
    <w:rsid w:val="00BF1917"/>
    <w:rsid w:val="00BF34CF"/>
    <w:rsid w:val="00BF395A"/>
    <w:rsid w:val="00C224E0"/>
    <w:rsid w:val="00C23D97"/>
    <w:rsid w:val="00C2798F"/>
    <w:rsid w:val="00C57DB8"/>
    <w:rsid w:val="00CE4259"/>
    <w:rsid w:val="00D26EB5"/>
    <w:rsid w:val="00D358D9"/>
    <w:rsid w:val="00D37C99"/>
    <w:rsid w:val="00D514DD"/>
    <w:rsid w:val="00E2691E"/>
    <w:rsid w:val="00E43D2C"/>
    <w:rsid w:val="00E82D8E"/>
    <w:rsid w:val="00EA3F52"/>
    <w:rsid w:val="00ED10E5"/>
    <w:rsid w:val="00F00C6B"/>
    <w:rsid w:val="00F4714B"/>
    <w:rsid w:val="00F75C99"/>
    <w:rsid w:val="00F75DA0"/>
    <w:rsid w:val="00F93696"/>
    <w:rsid w:val="00FC2235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0F6"/>
  <w15:chartTrackingRefBased/>
  <w15:docId w15:val="{90A4AFCD-C228-4E08-B980-0C61AB36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A0"/>
  </w:style>
  <w:style w:type="paragraph" w:styleId="Footer">
    <w:name w:val="footer"/>
    <w:basedOn w:val="Normal"/>
    <w:link w:val="FooterChar"/>
    <w:uiPriority w:val="99"/>
    <w:unhideWhenUsed/>
    <w:rsid w:val="0011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A0"/>
  </w:style>
  <w:style w:type="character" w:styleId="Hyperlink">
    <w:name w:val="Hyperlink"/>
    <w:basedOn w:val="DefaultParagraphFont"/>
    <w:uiPriority w:val="99"/>
    <w:unhideWhenUsed/>
    <w:rsid w:val="00244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6F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docs.google.com/forms/d/e/1FAIpQLSe_H2i3azNs0gQ0YWnFzgEBGiDy0LcLIreuTDr-le1wswfu3g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docs.google.com/forms/d/e/1FAIpQLSe_H2i3azNs0gQ0YWnFzgEBGiDy0LcLIreuTDr-le1wswfu3g/viewform?usp=sf_li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692D17A6</Template>
  <TotalTime>1</TotalTime>
  <Pages>4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R DOBBIN</cp:lastModifiedBy>
  <cp:revision>2</cp:revision>
  <cp:lastPrinted>2020-03-03T08:40:00Z</cp:lastPrinted>
  <dcterms:created xsi:type="dcterms:W3CDTF">2020-03-03T08:41:00Z</dcterms:created>
  <dcterms:modified xsi:type="dcterms:W3CDTF">2020-03-03T08:41:00Z</dcterms:modified>
</cp:coreProperties>
</file>